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69" w:rsidRPr="00E70769" w:rsidRDefault="00E70769" w:rsidP="00E7076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E707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346C8E" wp14:editId="6B357ED7">
            <wp:extent cx="55245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69" w:rsidRPr="00E70769" w:rsidRDefault="00E70769" w:rsidP="00E7076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76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ЧЕЛЯБИНСКАЯ ОБЛАСТЬ КУСИНСКИЙ РАЙОН</w:t>
      </w:r>
    </w:p>
    <w:p w:rsidR="00E70769" w:rsidRPr="00E70769" w:rsidRDefault="00E70769" w:rsidP="00E7076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E7076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АДМИНИСТРАЦИЯ МАГНИТСКОГО ГОРОДСКОГО ПОСЕЛЕНИЯ</w:t>
      </w:r>
    </w:p>
    <w:p w:rsidR="00E70769" w:rsidRPr="00E70769" w:rsidRDefault="00E70769" w:rsidP="00E7076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</w:pPr>
      <w:r w:rsidRPr="00E7076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4FF6A9" wp14:editId="5CB6BBA3">
                <wp:simplePos x="0" y="0"/>
                <wp:positionH relativeFrom="column">
                  <wp:posOffset>0</wp:posOffset>
                </wp:positionH>
                <wp:positionV relativeFrom="paragraph">
                  <wp:posOffset>101599</wp:posOffset>
                </wp:positionV>
                <wp:extent cx="6743700" cy="0"/>
                <wp:effectExtent l="0" t="38100" r="0" b="381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pt" to="53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Tk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" strokeweight="6pt">
                <v:stroke linestyle="thickBetweenThin"/>
              </v:line>
            </w:pict>
          </mc:Fallback>
        </mc:AlternateContent>
      </w:r>
    </w:p>
    <w:p w:rsidR="00E70769" w:rsidRPr="00E70769" w:rsidRDefault="00E70769" w:rsidP="00E7076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</w:pPr>
      <w:r w:rsidRPr="00E70769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 xml:space="preserve">456950, Челябинская область, Кусинский район, </w:t>
      </w:r>
      <w:proofErr w:type="spellStart"/>
      <w:r w:rsidRPr="00E70769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>р.п</w:t>
      </w:r>
      <w:proofErr w:type="gramStart"/>
      <w:r w:rsidRPr="00E70769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>.М</w:t>
      </w:r>
      <w:proofErr w:type="gramEnd"/>
      <w:r w:rsidRPr="00E70769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>агнитка</w:t>
      </w:r>
      <w:proofErr w:type="spellEnd"/>
      <w:r w:rsidRPr="00E70769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 xml:space="preserve">, </w:t>
      </w:r>
      <w:proofErr w:type="spellStart"/>
      <w:r w:rsidRPr="00E70769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>ул.Карла</w:t>
      </w:r>
      <w:proofErr w:type="spellEnd"/>
      <w:r w:rsidRPr="00E70769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 xml:space="preserve"> Маркса, д.9 ОГРН 1027401758560, ИНН 7434001112</w:t>
      </w:r>
    </w:p>
    <w:p w:rsidR="00E70769" w:rsidRPr="00E70769" w:rsidRDefault="00E70769" w:rsidP="00E7076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</w:pPr>
      <w:r w:rsidRPr="00E70769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>Тел./факс 8 (35154) 3-54-73, 3-54-75, 3-59-01</w:t>
      </w:r>
    </w:p>
    <w:p w:rsidR="00E70769" w:rsidRPr="00E70769" w:rsidRDefault="00E70769" w:rsidP="00E70769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70769" w:rsidRPr="00E70769" w:rsidRDefault="00E70769" w:rsidP="00E7076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70769" w:rsidRPr="00E70769" w:rsidRDefault="00E70769" w:rsidP="00E7076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7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</w:t>
      </w:r>
    </w:p>
    <w:p w:rsidR="00E70769" w:rsidRPr="00E70769" w:rsidRDefault="00E70769" w:rsidP="00E7076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6332DA" w:rsidRPr="00633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</w:p>
    <w:p w:rsidR="00E70769" w:rsidRPr="00E70769" w:rsidRDefault="00E70769" w:rsidP="00E70769">
      <w:pPr>
        <w:spacing w:after="0" w:line="240" w:lineRule="auto"/>
        <w:ind w:right="6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0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E70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Магнитка                                                          </w:t>
      </w:r>
      <w:r w:rsidRPr="00633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E70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332DA" w:rsidRPr="00633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24.12.2020</w:t>
      </w:r>
      <w:r w:rsidRPr="00E70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bookmarkStart w:id="0" w:name="_GoBack"/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Об утверждении Порядка рассмотрения вопросов</w:t>
      </w: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правоприменительной практики в целях профилактики коррупции</w:t>
      </w: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в администрации </w:t>
      </w:r>
      <w:r w:rsidRPr="006332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Магнитского</w:t>
      </w:r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городского поселения </w:t>
      </w:r>
    </w:p>
    <w:bookmarkEnd w:id="0"/>
    <w:p w:rsidR="00E70769" w:rsidRPr="00E70769" w:rsidRDefault="00E70769" w:rsidP="00E7076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0769" w:rsidRPr="00E70769" w:rsidRDefault="00E70769" w:rsidP="00E7076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0769" w:rsidRPr="00E70769" w:rsidRDefault="00E70769" w:rsidP="00E707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соответствии с Федеральным законом от 06.10.2003 года № 131 «Об общих принципах организации местного самоуправления в Российской Федерации», руководствуясь пунктом 2.1 статьи 6 Федерального закона от 25.12.2008 г. № 273-ФЗ «О противодействии коррупции» и Уставом </w:t>
      </w:r>
      <w:r w:rsidRPr="006332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Магнитского</w:t>
      </w:r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городского поселения</w:t>
      </w:r>
      <w:r w:rsidRPr="006332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администрация </w:t>
      </w:r>
      <w:r w:rsidRPr="006332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Магнитского</w:t>
      </w:r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городского поселения ПОСТАНОВЛЯЕТ:</w:t>
      </w:r>
    </w:p>
    <w:p w:rsidR="00E70769" w:rsidRPr="00E70769" w:rsidRDefault="00E70769" w:rsidP="00E707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рассмотрения вопросов правоприменительной практики в целях профилактики коррупции согласно приложению № 1 к настоящему постановлению;</w:t>
      </w:r>
    </w:p>
    <w:p w:rsidR="00E70769" w:rsidRPr="00E70769" w:rsidRDefault="00E70769" w:rsidP="00E707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рабочей группы Администрации </w:t>
      </w:r>
      <w:r w:rsidRPr="00633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Магнитского</w:t>
      </w:r>
      <w:r w:rsidRPr="00E7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по рассмотрению вопросов правоприменительной практики в целях профилактики коррупции согласно приложение № 2 к настоящему постановлению.</w:t>
      </w:r>
    </w:p>
    <w:p w:rsidR="00E70769" w:rsidRPr="00E70769" w:rsidRDefault="00E70769" w:rsidP="00E707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Контроль за</w:t>
      </w:r>
      <w:proofErr w:type="gramEnd"/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E70769" w:rsidRPr="00E70769" w:rsidRDefault="00E70769" w:rsidP="00E7076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332DA" w:rsidRDefault="006332DA" w:rsidP="00E7076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332DA" w:rsidRDefault="006332DA" w:rsidP="00E7076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332DA" w:rsidRDefault="006332DA" w:rsidP="00E7076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332DA" w:rsidRDefault="006332DA" w:rsidP="00E7076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332DA" w:rsidRDefault="006332DA" w:rsidP="00E7076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332DA" w:rsidRDefault="006332DA" w:rsidP="00E7076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332DA" w:rsidRDefault="006332DA" w:rsidP="00E7076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6332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И.о</w:t>
      </w:r>
      <w:proofErr w:type="spellEnd"/>
      <w:r w:rsidRPr="006332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</w:t>
      </w:r>
      <w:r w:rsidRPr="006332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</w:t>
      </w:r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332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Магнитского</w:t>
      </w:r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городского поселения                      </w:t>
      </w:r>
      <w:r w:rsidRPr="006332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Pr="006332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Г.П. Гагарин</w:t>
      </w:r>
    </w:p>
    <w:p w:rsidR="006332DA" w:rsidRDefault="006332DA" w:rsidP="00E70769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</w:pPr>
    </w:p>
    <w:p w:rsidR="006332DA" w:rsidRDefault="006332DA" w:rsidP="00E70769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</w:pPr>
    </w:p>
    <w:p w:rsidR="006332DA" w:rsidRDefault="006332DA" w:rsidP="00E7076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DA" w:rsidRDefault="006332DA" w:rsidP="00E7076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DA" w:rsidRDefault="006332DA" w:rsidP="00E7076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69" w:rsidRPr="00E70769" w:rsidRDefault="000E25A1" w:rsidP="000E25A1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E70769" w:rsidRPr="00E70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70769" w:rsidRPr="00E70769" w:rsidRDefault="00E70769" w:rsidP="00E7076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70769" w:rsidRPr="00E70769" w:rsidRDefault="00E70769" w:rsidP="00E7076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Магнитского</w:t>
      </w:r>
      <w:r w:rsidRPr="00E7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E70769" w:rsidRPr="00E70769" w:rsidRDefault="00E70769" w:rsidP="00E7076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6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от </w:t>
      </w:r>
      <w:r w:rsidR="006332DA">
        <w:rPr>
          <w:rFonts w:ascii="Times New Roman" w:eastAsia="Batang" w:hAnsi="Times New Roman" w:cs="Times New Roman"/>
          <w:sz w:val="24"/>
          <w:szCs w:val="24"/>
          <w:lang w:eastAsia="ru-RU"/>
        </w:rPr>
        <w:t>24.12.2020г.</w:t>
      </w:r>
      <w:r w:rsidRPr="00E7076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№ </w:t>
      </w:r>
      <w:r w:rsidR="006332DA">
        <w:rPr>
          <w:rFonts w:ascii="Times New Roman" w:eastAsia="Batang" w:hAnsi="Times New Roman" w:cs="Times New Roman"/>
          <w:sz w:val="24"/>
          <w:szCs w:val="24"/>
          <w:lang w:eastAsia="ru-RU"/>
        </w:rPr>
        <w:t>52</w:t>
      </w:r>
    </w:p>
    <w:p w:rsidR="00E70769" w:rsidRPr="00E70769" w:rsidRDefault="00E70769" w:rsidP="00E7076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69" w:rsidRPr="00E70769" w:rsidRDefault="00E70769" w:rsidP="00E707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Порядок</w:t>
      </w:r>
    </w:p>
    <w:p w:rsidR="00E70769" w:rsidRPr="00E70769" w:rsidRDefault="00E70769" w:rsidP="00E707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рассмотрения вопросов правоприменительной практики</w:t>
      </w:r>
    </w:p>
    <w:p w:rsidR="00E70769" w:rsidRPr="00E70769" w:rsidRDefault="00E70769" w:rsidP="00E707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в целях профилактики коррупции</w:t>
      </w:r>
    </w:p>
    <w:p w:rsidR="00E70769" w:rsidRPr="00E70769" w:rsidRDefault="00E70769" w:rsidP="00E707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в администрации </w:t>
      </w:r>
      <w:r w:rsidRPr="006332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Магнитского</w:t>
      </w:r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городского поселения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1.</w:t>
      </w:r>
      <w:r w:rsidRPr="00E70769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Настоящий Порядок разработан во исполнение положений пункта 2.1 статьи 6 Федерального закона от 25.12.2008 № 273-ФЗ «О противодействии коррупции» и устанавливает процедуру рассмотрения вопросов правоприменительной </w:t>
      </w:r>
      <w:proofErr w:type="gramStart"/>
      <w:r w:rsidRPr="00E70769">
        <w:rPr>
          <w:rFonts w:ascii="Times New Roman" w:eastAsia="Calibri" w:hAnsi="Times New Roman" w:cs="Times New Roman"/>
          <w:sz w:val="24"/>
          <w:szCs w:val="24"/>
        </w:rPr>
        <w:t>практики</w:t>
      </w:r>
      <w:proofErr w:type="gramEnd"/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</w:t>
      </w:r>
      <w:r w:rsidR="00954AC3" w:rsidRPr="006332DA">
        <w:rPr>
          <w:rFonts w:ascii="Times New Roman" w:eastAsia="Calibri" w:hAnsi="Times New Roman" w:cs="Times New Roman"/>
          <w:sz w:val="24"/>
          <w:szCs w:val="24"/>
        </w:rPr>
        <w:t>Магнитского</w:t>
      </w:r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(далее - Администрация) и ее должностных лиц (далее -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ab/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E70769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2.</w:t>
      </w:r>
      <w:r w:rsidRPr="00E70769">
        <w:rPr>
          <w:rFonts w:ascii="Times New Roman" w:eastAsia="Calibri" w:hAnsi="Times New Roman" w:cs="Times New Roman"/>
          <w:sz w:val="24"/>
          <w:szCs w:val="24"/>
        </w:rPr>
        <w:tab/>
        <w:t>Рассмотрение вопросов правоприменительной практики включает в себя: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- анализ вступивших в законную силу решений судов, арбитражных судов о признании </w:t>
      </w:r>
      <w:proofErr w:type="gramStart"/>
      <w:r w:rsidRPr="00E70769">
        <w:rPr>
          <w:rFonts w:ascii="Times New Roman" w:eastAsia="Calibri" w:hAnsi="Times New Roman" w:cs="Times New Roman"/>
          <w:sz w:val="24"/>
          <w:szCs w:val="24"/>
        </w:rPr>
        <w:t>недействительными</w:t>
      </w:r>
      <w:proofErr w:type="gramEnd"/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(недействующими) ненормативных правовых актов, незаконными решений и действий (бездействия) Администрации и ее должностных лиц (далее - судебные решения);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- 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E70769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должностных лиц;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- последующая разработка и реализация системы мер, направленных на предупреждение и устранение указанных причин;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- контроль результативности принятых мер, последующей правоприменительной практики.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3.</w:t>
      </w:r>
      <w:r w:rsidRPr="00E70769">
        <w:rPr>
          <w:rFonts w:ascii="Times New Roman" w:eastAsia="Calibri" w:hAnsi="Times New Roman" w:cs="Times New Roman"/>
          <w:sz w:val="24"/>
          <w:szCs w:val="24"/>
        </w:rPr>
        <w:tab/>
      </w:r>
      <w:r w:rsidR="005A69F4" w:rsidRPr="006332DA">
        <w:rPr>
          <w:rFonts w:ascii="Times New Roman" w:eastAsia="Calibri" w:hAnsi="Times New Roman" w:cs="Times New Roman"/>
          <w:sz w:val="24"/>
          <w:szCs w:val="24"/>
        </w:rPr>
        <w:t>Ведущий специалист по юридическим делам</w:t>
      </w:r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5A69F4" w:rsidRPr="006332DA">
        <w:rPr>
          <w:rFonts w:ascii="Times New Roman" w:eastAsia="Calibri" w:hAnsi="Times New Roman" w:cs="Times New Roman"/>
          <w:sz w:val="24"/>
          <w:szCs w:val="24"/>
        </w:rPr>
        <w:t>Магнитского</w:t>
      </w:r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Главе </w:t>
      </w:r>
      <w:r w:rsidR="005A69F4" w:rsidRPr="006332DA">
        <w:rPr>
          <w:rFonts w:ascii="Times New Roman" w:eastAsia="Calibri" w:hAnsi="Times New Roman" w:cs="Times New Roman"/>
          <w:sz w:val="24"/>
          <w:szCs w:val="24"/>
        </w:rPr>
        <w:t>Магнитского городского</w:t>
      </w:r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поселения.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4.</w:t>
      </w:r>
      <w:r w:rsidRPr="00E70769">
        <w:rPr>
          <w:rFonts w:ascii="Times New Roman" w:eastAsia="Calibri" w:hAnsi="Times New Roman" w:cs="Times New Roman"/>
          <w:sz w:val="24"/>
          <w:szCs w:val="24"/>
        </w:rPr>
        <w:tab/>
        <w:t>В информации, направляемой в соответствии с пунктом 3 настоящего Порядка, подлежат отражению: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lastRenderedPageBreak/>
        <w:t>- причины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- основания признания </w:t>
      </w:r>
      <w:proofErr w:type="gramStart"/>
      <w:r w:rsidRPr="00E70769">
        <w:rPr>
          <w:rFonts w:ascii="Times New Roman" w:eastAsia="Calibri" w:hAnsi="Times New Roman" w:cs="Times New Roman"/>
          <w:sz w:val="24"/>
          <w:szCs w:val="24"/>
        </w:rPr>
        <w:t>недействительными</w:t>
      </w:r>
      <w:proofErr w:type="gramEnd"/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5.</w:t>
      </w:r>
      <w:r w:rsidRPr="00E70769">
        <w:rPr>
          <w:rFonts w:ascii="Times New Roman" w:eastAsia="Calibri" w:hAnsi="Times New Roman" w:cs="Times New Roman"/>
          <w:sz w:val="24"/>
          <w:szCs w:val="24"/>
        </w:rPr>
        <w:tab/>
      </w:r>
      <w:r w:rsidR="006332DA" w:rsidRPr="006332DA">
        <w:rPr>
          <w:rFonts w:ascii="Times New Roman" w:eastAsia="Calibri" w:hAnsi="Times New Roman" w:cs="Times New Roman"/>
          <w:sz w:val="24"/>
          <w:szCs w:val="24"/>
        </w:rPr>
        <w:t xml:space="preserve">Ведущий специалист по юридическим делам администрации Магнитского городского поселения </w:t>
      </w:r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ведет учет судебных решений о признании </w:t>
      </w:r>
      <w:proofErr w:type="gramStart"/>
      <w:r w:rsidRPr="00E70769">
        <w:rPr>
          <w:rFonts w:ascii="Times New Roman" w:eastAsia="Calibri" w:hAnsi="Times New Roman" w:cs="Times New Roman"/>
          <w:sz w:val="24"/>
          <w:szCs w:val="24"/>
        </w:rPr>
        <w:t>недействительными</w:t>
      </w:r>
      <w:proofErr w:type="gramEnd"/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6.</w:t>
      </w:r>
      <w:r w:rsidRPr="00E70769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="006332DA" w:rsidRPr="006332DA">
        <w:rPr>
          <w:rFonts w:ascii="Times New Roman" w:eastAsia="Calibri" w:hAnsi="Times New Roman" w:cs="Times New Roman"/>
          <w:sz w:val="24"/>
          <w:szCs w:val="24"/>
        </w:rPr>
        <w:t>Магнитского</w:t>
      </w:r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и должностных лиц в целях выработки и принятия мер по предупреждению и устранению причин выявленных нарушений рассматриваются на заседании рабочей группы по рассмотрению вопросов правоприменительной практики в целях профилактики коррупции (далее - рабочая</w:t>
      </w:r>
      <w:proofErr w:type="gramEnd"/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группа).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7.</w:t>
      </w:r>
      <w:r w:rsidRPr="00E70769">
        <w:rPr>
          <w:rFonts w:ascii="Times New Roman" w:eastAsia="Calibri" w:hAnsi="Times New Roman" w:cs="Times New Roman"/>
          <w:sz w:val="24"/>
          <w:szCs w:val="24"/>
        </w:rPr>
        <w:tab/>
        <w:t>Информация, представленная в соответствии с пунктами 3 и 4 настоящего Порядка, обобщается специалистом по итогам истекшего квартала и в срок до 30 числа месяца, следующего за отчетным кварталом, представляется председателю рабочей группы.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8.</w:t>
      </w:r>
      <w:r w:rsidRPr="00E70769">
        <w:rPr>
          <w:rFonts w:ascii="Times New Roman" w:eastAsia="Calibri" w:hAnsi="Times New Roman" w:cs="Times New Roman"/>
          <w:sz w:val="24"/>
          <w:szCs w:val="24"/>
        </w:rPr>
        <w:tab/>
        <w:t xml:space="preserve">Председатель рабочей группы на основании материалов, полученных в соответствии с 7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 </w:t>
      </w:r>
      <w:r w:rsidR="006332DA" w:rsidRPr="006332DA">
        <w:rPr>
          <w:rFonts w:ascii="Times New Roman" w:eastAsia="Calibri" w:hAnsi="Times New Roman" w:cs="Times New Roman"/>
          <w:sz w:val="24"/>
          <w:szCs w:val="24"/>
        </w:rPr>
        <w:t>Магнитского</w:t>
      </w:r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поселения.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9.</w:t>
      </w:r>
      <w:r w:rsidRPr="00E70769">
        <w:rPr>
          <w:rFonts w:ascii="Times New Roman" w:eastAsia="Calibri" w:hAnsi="Times New Roman" w:cs="Times New Roman"/>
          <w:sz w:val="24"/>
          <w:szCs w:val="24"/>
        </w:rPr>
        <w:tab/>
        <w:t>Заседание рабочей группы проводится в срок до 30 числа месяца, следующего за отчетным кварталом.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10.</w:t>
      </w:r>
      <w:r w:rsidRPr="00E70769">
        <w:rPr>
          <w:rFonts w:ascii="Times New Roman" w:eastAsia="Calibri" w:hAnsi="Times New Roman" w:cs="Times New Roman"/>
          <w:sz w:val="24"/>
          <w:szCs w:val="24"/>
        </w:rPr>
        <w:tab/>
        <w:t xml:space="preserve">Секретарь рабочей группы извещает всех членов рабочей группы и иных работников Администрации </w:t>
      </w:r>
      <w:r w:rsidR="006332DA" w:rsidRPr="006332DA">
        <w:rPr>
          <w:rFonts w:ascii="Times New Roman" w:eastAsia="Calibri" w:hAnsi="Times New Roman" w:cs="Times New Roman"/>
          <w:sz w:val="24"/>
          <w:szCs w:val="24"/>
        </w:rPr>
        <w:t>Магнитского</w:t>
      </w:r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поселения, иных лиц, привлеченных к деятельности рабочей группы, о дате, месте и времени проведения заседания рабочей группы.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11.</w:t>
      </w:r>
      <w:r w:rsidRPr="00E70769">
        <w:rPr>
          <w:rFonts w:ascii="Times New Roman" w:eastAsia="Calibri" w:hAnsi="Times New Roman" w:cs="Times New Roman"/>
          <w:sz w:val="24"/>
          <w:szCs w:val="24"/>
        </w:rPr>
        <w:tab/>
        <w:t>Заседания рабочей группы считаются правомочными, если на них присутствует более половины ее членов.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12.</w:t>
      </w:r>
      <w:r w:rsidRPr="00E70769">
        <w:rPr>
          <w:rFonts w:ascii="Times New Roman" w:eastAsia="Calibri" w:hAnsi="Times New Roman" w:cs="Times New Roman"/>
          <w:sz w:val="24"/>
          <w:szCs w:val="24"/>
        </w:rPr>
        <w:tab/>
        <w:t xml:space="preserve">В ходе рассмотрения вопросов правоприменительной практики по каждому случаю признания </w:t>
      </w:r>
      <w:proofErr w:type="gramStart"/>
      <w:r w:rsidRPr="00E70769">
        <w:rPr>
          <w:rFonts w:ascii="Times New Roman" w:eastAsia="Calibri" w:hAnsi="Times New Roman" w:cs="Times New Roman"/>
          <w:sz w:val="24"/>
          <w:szCs w:val="24"/>
        </w:rPr>
        <w:t>недействительным</w:t>
      </w:r>
      <w:proofErr w:type="gramEnd"/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ненормативного правового акта, незаконными решений и действий (бездействия) Администрации </w:t>
      </w:r>
      <w:r w:rsidR="006332DA" w:rsidRPr="006332DA">
        <w:rPr>
          <w:rFonts w:ascii="Times New Roman" w:eastAsia="Calibri" w:hAnsi="Times New Roman" w:cs="Times New Roman"/>
          <w:sz w:val="24"/>
          <w:szCs w:val="24"/>
        </w:rPr>
        <w:t>Магнитского</w:t>
      </w:r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и ее должностных лиц определяются: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- причины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- причины, послужившие основаниями признания </w:t>
      </w:r>
      <w:proofErr w:type="gramStart"/>
      <w:r w:rsidRPr="00E70769">
        <w:rPr>
          <w:rFonts w:ascii="Times New Roman" w:eastAsia="Calibri" w:hAnsi="Times New Roman" w:cs="Times New Roman"/>
          <w:sz w:val="24"/>
          <w:szCs w:val="24"/>
        </w:rPr>
        <w:t>недействительным</w:t>
      </w:r>
      <w:proofErr w:type="gramEnd"/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- при наличии ранее направленных рекомендаций рабочей группы рассматриваются результаты их исполнения.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13.</w:t>
      </w:r>
      <w:r w:rsidRPr="00E70769">
        <w:rPr>
          <w:rFonts w:ascii="Times New Roman" w:eastAsia="Calibri" w:hAnsi="Times New Roman" w:cs="Times New Roman"/>
          <w:sz w:val="24"/>
          <w:szCs w:val="24"/>
        </w:rPr>
        <w:tab/>
        <w:t xml:space="preserve">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 w:rsidRPr="00E70769">
        <w:rPr>
          <w:rFonts w:ascii="Times New Roman" w:eastAsia="Calibri" w:hAnsi="Times New Roman" w:cs="Times New Roman"/>
          <w:sz w:val="24"/>
          <w:szCs w:val="24"/>
        </w:rPr>
        <w:t>незаконными</w:t>
      </w:r>
      <w:proofErr w:type="gramEnd"/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0769">
        <w:rPr>
          <w:rFonts w:ascii="Times New Roman" w:eastAsia="Calibri" w:hAnsi="Times New Roman" w:cs="Times New Roman"/>
          <w:sz w:val="24"/>
          <w:szCs w:val="24"/>
        </w:rPr>
        <w:lastRenderedPageBreak/>
        <w:t>решений и действий (бездействия) и ее должностных лиц рабочая группа принимает решение, в котором: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- устанавливается, что в рассматриваемой ситуации содержатся (не содержатся) признаки коррупционных проявлений;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E70769">
        <w:rPr>
          <w:rFonts w:ascii="Times New Roman" w:eastAsia="Calibri" w:hAnsi="Times New Roman" w:cs="Times New Roman"/>
          <w:sz w:val="24"/>
          <w:szCs w:val="24"/>
        </w:rPr>
        <w:t>разработки</w:t>
      </w:r>
      <w:proofErr w:type="gramEnd"/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и принятия таких мер.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14.</w:t>
      </w:r>
      <w:r w:rsidRPr="00E70769">
        <w:rPr>
          <w:rFonts w:ascii="Times New Roman" w:eastAsia="Calibri" w:hAnsi="Times New Roman" w:cs="Times New Roman"/>
          <w:sz w:val="24"/>
          <w:szCs w:val="24"/>
        </w:rPr>
        <w:tab/>
        <w:t>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15.</w:t>
      </w:r>
      <w:r w:rsidRPr="00E70769">
        <w:rPr>
          <w:rFonts w:ascii="Times New Roman" w:eastAsia="Calibri" w:hAnsi="Times New Roman" w:cs="Times New Roman"/>
          <w:sz w:val="24"/>
          <w:szCs w:val="24"/>
        </w:rPr>
        <w:tab/>
        <w:t>В протоколе заседания рабочей группы указываются: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- дата заседания, состав рабочей группы и иных приглашенных лиц;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- судебные акты, явившиеся основанием для рассмотрения вопросов правоприменительной практики;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- фамилия, имя, отчество выступавших на заседании лиц и краткое описание изложенных выступлений;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- результаты голосования по каждому случаю признания </w:t>
      </w:r>
      <w:proofErr w:type="gramStart"/>
      <w:r w:rsidRPr="00E70769">
        <w:rPr>
          <w:rFonts w:ascii="Times New Roman" w:eastAsia="Calibri" w:hAnsi="Times New Roman" w:cs="Times New Roman"/>
          <w:sz w:val="24"/>
          <w:szCs w:val="24"/>
        </w:rPr>
        <w:t>недействительным</w:t>
      </w:r>
      <w:proofErr w:type="gramEnd"/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769">
        <w:rPr>
          <w:rFonts w:ascii="Times New Roman" w:eastAsia="Calibri" w:hAnsi="Times New Roman" w:cs="Times New Roman"/>
          <w:sz w:val="24"/>
          <w:szCs w:val="24"/>
        </w:rPr>
        <w:t>- 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  <w:proofErr w:type="gramEnd"/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16.</w:t>
      </w:r>
      <w:r w:rsidRPr="00E70769">
        <w:rPr>
          <w:rFonts w:ascii="Times New Roman" w:eastAsia="Calibri" w:hAnsi="Times New Roman" w:cs="Times New Roman"/>
          <w:sz w:val="24"/>
          <w:szCs w:val="24"/>
        </w:rPr>
        <w:tab/>
        <w:t xml:space="preserve">Протоколы заседаний рабочей группы хранятся у </w:t>
      </w:r>
      <w:r w:rsidR="006332DA" w:rsidRPr="006332DA">
        <w:rPr>
          <w:rFonts w:ascii="Times New Roman" w:eastAsia="Calibri" w:hAnsi="Times New Roman" w:cs="Times New Roman"/>
          <w:sz w:val="24"/>
          <w:szCs w:val="24"/>
        </w:rPr>
        <w:t>ведущего специалиста по юридическим делам администрации Магнитского городского поселения</w:t>
      </w:r>
      <w:r w:rsidRPr="00E707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ab/>
        <w:t xml:space="preserve"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</w:t>
      </w:r>
      <w:r w:rsidR="006332DA" w:rsidRPr="006332DA">
        <w:rPr>
          <w:rFonts w:ascii="Times New Roman" w:eastAsia="Calibri" w:hAnsi="Times New Roman" w:cs="Times New Roman"/>
          <w:sz w:val="24"/>
          <w:szCs w:val="24"/>
        </w:rPr>
        <w:t xml:space="preserve">ведущим специалистом по юридическим делам администрации Магнитского городского поселения </w:t>
      </w:r>
      <w:r w:rsidRPr="00E70769">
        <w:rPr>
          <w:rFonts w:ascii="Times New Roman" w:eastAsia="Calibri" w:hAnsi="Times New Roman" w:cs="Times New Roman"/>
          <w:sz w:val="24"/>
          <w:szCs w:val="24"/>
        </w:rPr>
        <w:t>заинтересованным должностным лицам администрации.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70769" w:rsidRPr="00E70769" w:rsidRDefault="00E70769" w:rsidP="00E7076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70769" w:rsidRPr="00E70769" w:rsidRDefault="006332DA" w:rsidP="00E7076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Магнитского</w:t>
      </w:r>
      <w:r w:rsidR="00E70769" w:rsidRPr="00E7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E70769" w:rsidRPr="00E70769" w:rsidRDefault="00E70769" w:rsidP="00E7076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6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от </w:t>
      </w:r>
      <w:r w:rsidR="006332DA">
        <w:rPr>
          <w:rFonts w:ascii="Times New Roman" w:eastAsia="Batang" w:hAnsi="Times New Roman" w:cs="Times New Roman"/>
          <w:sz w:val="24"/>
          <w:szCs w:val="24"/>
          <w:lang w:eastAsia="ru-RU"/>
        </w:rPr>
        <w:t>24.12.2020г.</w:t>
      </w:r>
      <w:r w:rsidRPr="00E7076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№ </w:t>
      </w:r>
      <w:r w:rsidR="006332DA">
        <w:rPr>
          <w:rFonts w:ascii="Times New Roman" w:eastAsia="Batang" w:hAnsi="Times New Roman" w:cs="Times New Roman"/>
          <w:sz w:val="24"/>
          <w:szCs w:val="24"/>
          <w:lang w:eastAsia="ru-RU"/>
        </w:rPr>
        <w:t>52</w:t>
      </w:r>
    </w:p>
    <w:p w:rsidR="00E70769" w:rsidRPr="00E70769" w:rsidRDefault="00E70769" w:rsidP="00E7076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69" w:rsidRPr="00E70769" w:rsidRDefault="00E70769" w:rsidP="00E70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рабочей группы администрации </w:t>
      </w:r>
      <w:r w:rsidR="006332DA" w:rsidRPr="00633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Магнитского</w:t>
      </w:r>
      <w:r w:rsidRPr="00E7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E70769" w:rsidRPr="00E70769" w:rsidRDefault="00E70769" w:rsidP="00E70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рассмотрению вопросов правоприменительной практики в целях профилактики коррупции:</w:t>
      </w:r>
    </w:p>
    <w:p w:rsidR="00E70769" w:rsidRPr="00E70769" w:rsidRDefault="00E70769" w:rsidP="00E7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70769" w:rsidRPr="00E70769" w:rsidRDefault="00E70769" w:rsidP="00E70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E7076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Председатель рабочей группы:</w:t>
      </w:r>
    </w:p>
    <w:p w:rsidR="00E70769" w:rsidRPr="00E70769" w:rsidRDefault="00E70769" w:rsidP="00E70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0769" w:rsidRPr="00E70769" w:rsidRDefault="00E70769" w:rsidP="00E70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Глава </w:t>
      </w:r>
      <w:r w:rsidR="00255A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Магнитского</w:t>
      </w:r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городского поселения </w:t>
      </w:r>
    </w:p>
    <w:p w:rsidR="00E70769" w:rsidRPr="00E70769" w:rsidRDefault="00E70769" w:rsidP="00E70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0769" w:rsidRPr="00E70769" w:rsidRDefault="00E70769" w:rsidP="00E70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E7076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Секретарь рабочей группы:</w:t>
      </w:r>
    </w:p>
    <w:p w:rsidR="00E70769" w:rsidRPr="00E70769" w:rsidRDefault="00E70769" w:rsidP="00E70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0769" w:rsidRPr="006332DA" w:rsidRDefault="006332DA" w:rsidP="00E70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32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Ведущий специалист по юридическим делам администрации Магнитского городского поселения</w:t>
      </w:r>
    </w:p>
    <w:p w:rsidR="006332DA" w:rsidRPr="00E70769" w:rsidRDefault="006332DA" w:rsidP="00E70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0769" w:rsidRPr="00E70769" w:rsidRDefault="00E70769" w:rsidP="00E70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E7076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Члены рабочей группы:</w:t>
      </w:r>
    </w:p>
    <w:p w:rsidR="00E70769" w:rsidRPr="00E70769" w:rsidRDefault="00E70769" w:rsidP="00E70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0769" w:rsidRPr="00E70769" w:rsidRDefault="006332DA" w:rsidP="00E70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Ведущий специалист по земельным вопросам</w:t>
      </w:r>
      <w:r w:rsidR="00255A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55A8D" w:rsidRPr="00255A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администрации Магнитского городского поселения</w:t>
      </w:r>
    </w:p>
    <w:p w:rsidR="00E70769" w:rsidRPr="00E70769" w:rsidRDefault="00E70769" w:rsidP="00E70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69" w:rsidRPr="00E70769" w:rsidRDefault="00E70769" w:rsidP="00E70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69" w:rsidRPr="006332DA" w:rsidRDefault="00E70769">
      <w:pPr>
        <w:rPr>
          <w:rFonts w:ascii="Times New Roman" w:hAnsi="Times New Roman" w:cs="Times New Roman"/>
          <w:sz w:val="24"/>
          <w:szCs w:val="24"/>
        </w:rPr>
      </w:pPr>
    </w:p>
    <w:sectPr w:rsidR="00E70769" w:rsidRPr="006332DA" w:rsidSect="00173F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A158C"/>
    <w:multiLevelType w:val="hybridMultilevel"/>
    <w:tmpl w:val="BE729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69"/>
    <w:rsid w:val="000E25A1"/>
    <w:rsid w:val="00255A8D"/>
    <w:rsid w:val="005A69F4"/>
    <w:rsid w:val="006332DA"/>
    <w:rsid w:val="00954AC3"/>
    <w:rsid w:val="00E7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RBT</dc:creator>
  <cp:lastModifiedBy>Алексей</cp:lastModifiedBy>
  <cp:revision>2</cp:revision>
  <cp:lastPrinted>2021-01-13T08:36:00Z</cp:lastPrinted>
  <dcterms:created xsi:type="dcterms:W3CDTF">2021-01-13T05:57:00Z</dcterms:created>
  <dcterms:modified xsi:type="dcterms:W3CDTF">2021-02-10T08:37:00Z</dcterms:modified>
</cp:coreProperties>
</file>