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17" w:rsidRPr="001C2C65" w:rsidRDefault="00B30417" w:rsidP="00B3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0417" w:rsidRPr="001C2C65" w:rsidRDefault="00B30417" w:rsidP="00B3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7" w:rsidRPr="001C2C65" w:rsidRDefault="00575915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«___»_______________2021</w:t>
      </w:r>
      <w:r w:rsidR="00B30417" w:rsidRPr="001C2C65">
        <w:rPr>
          <w:rFonts w:ascii="Times New Roman" w:hAnsi="Times New Roman" w:cs="Times New Roman"/>
          <w:sz w:val="28"/>
          <w:szCs w:val="28"/>
        </w:rPr>
        <w:t>г.</w:t>
      </w:r>
    </w:p>
    <w:p w:rsidR="00B30417" w:rsidRPr="001C2C65" w:rsidRDefault="00B30417" w:rsidP="00B30417">
      <w:pPr>
        <w:pStyle w:val="4"/>
        <w:ind w:left="0"/>
        <w:rPr>
          <w:sz w:val="28"/>
          <w:szCs w:val="28"/>
        </w:rPr>
      </w:pPr>
    </w:p>
    <w:p w:rsidR="00B30417" w:rsidRPr="001C2C65" w:rsidRDefault="00B30417" w:rsidP="00B30417">
      <w:pPr>
        <w:pStyle w:val="4"/>
        <w:ind w:left="0"/>
        <w:rPr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О    проведении    публичных    слушаний</w:t>
      </w:r>
    </w:p>
    <w:p w:rsidR="00575915" w:rsidRDefault="00B30417" w:rsidP="00575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по   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1C2C65">
        <w:rPr>
          <w:rFonts w:ascii="Times New Roman" w:hAnsi="Times New Roman" w:cs="Times New Roman"/>
          <w:sz w:val="28"/>
          <w:szCs w:val="28"/>
        </w:rPr>
        <w:t xml:space="preserve"> </w:t>
      </w:r>
      <w:r w:rsidR="00575915">
        <w:rPr>
          <w:rFonts w:ascii="Times New Roman" w:hAnsi="Times New Roman"/>
          <w:sz w:val="28"/>
          <w:szCs w:val="28"/>
        </w:rPr>
        <w:t xml:space="preserve">  Генерального плана и </w:t>
      </w:r>
    </w:p>
    <w:p w:rsidR="00575915" w:rsidRDefault="00575915" w:rsidP="00575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</w:p>
    <w:p w:rsidR="00575915" w:rsidRDefault="00575915" w:rsidP="00575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</w:t>
      </w:r>
    </w:p>
    <w:p w:rsidR="00575915" w:rsidRDefault="00575915" w:rsidP="005759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совмещенный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проектом планировки и </w:t>
      </w:r>
    </w:p>
    <w:p w:rsidR="00B30417" w:rsidRDefault="00575915" w:rsidP="00575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межевания территории   6,1 га в р.п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агнитка</w:t>
      </w:r>
    </w:p>
    <w:p w:rsidR="00B30417" w:rsidRDefault="00B30417" w:rsidP="00B3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pacing w:val="-5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pacing w:val="-5"/>
          <w:sz w:val="28"/>
          <w:szCs w:val="28"/>
        </w:rPr>
        <w:t>5.1, 24 Градостроительного кодекса Р</w:t>
      </w:r>
      <w:r w:rsidRPr="001C2C65">
        <w:rPr>
          <w:rFonts w:ascii="Times New Roman" w:hAnsi="Times New Roman" w:cs="Times New Roman"/>
          <w:spacing w:val="-5"/>
          <w:sz w:val="28"/>
          <w:szCs w:val="28"/>
        </w:rPr>
        <w:t xml:space="preserve">оссийской Федерации, </w:t>
      </w:r>
      <w:r w:rsidRPr="001C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2C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2C6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статьёй 29 Устава </w:t>
      </w:r>
      <w:r w:rsidR="00575915">
        <w:rPr>
          <w:rFonts w:ascii="Times New Roman" w:hAnsi="Times New Roman" w:cs="Times New Roman"/>
          <w:color w:val="FF0000"/>
          <w:spacing w:val="-5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городского поселения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Pr="00C70728">
        <w:rPr>
          <w:rFonts w:ascii="Times New Roman" w:hAnsi="Times New Roman" w:cs="Times New Roman"/>
          <w:sz w:val="28"/>
          <w:szCs w:val="28"/>
        </w:rPr>
        <w:t xml:space="preserve">на </w:t>
      </w:r>
      <w:r w:rsidR="00C70728" w:rsidRPr="00C70728">
        <w:rPr>
          <w:rFonts w:ascii="Times New Roman" w:hAnsi="Times New Roman" w:cs="Times New Roman"/>
          <w:sz w:val="28"/>
          <w:szCs w:val="28"/>
          <w:u w:val="single"/>
        </w:rPr>
        <w:t>14 октября</w:t>
      </w:r>
      <w:r w:rsidRPr="00C70728">
        <w:rPr>
          <w:rFonts w:ascii="Times New Roman" w:hAnsi="Times New Roman" w:cs="Times New Roman"/>
          <w:sz w:val="28"/>
          <w:szCs w:val="28"/>
          <w:u w:val="single"/>
        </w:rPr>
        <w:t xml:space="preserve"> 2021 года в 14-00</w:t>
      </w:r>
      <w:r w:rsidRPr="001C2C65">
        <w:rPr>
          <w:rFonts w:ascii="Times New Roman" w:hAnsi="Times New Roman" w:cs="Times New Roman"/>
          <w:sz w:val="28"/>
          <w:szCs w:val="28"/>
        </w:rPr>
        <w:t xml:space="preserve"> часов публичные слушания по проекту </w:t>
      </w:r>
      <w:r w:rsidR="00575915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Магнитского городского поселения совмещенный с проектом планировки и межевания территории   6,1 га в р.п</w:t>
      </w:r>
      <w:proofErr w:type="gramStart"/>
      <w:r w:rsidR="00575915">
        <w:rPr>
          <w:rFonts w:ascii="Times New Roman" w:hAnsi="Times New Roman"/>
          <w:sz w:val="28"/>
          <w:szCs w:val="28"/>
        </w:rPr>
        <w:t>.М</w:t>
      </w:r>
      <w:proofErr w:type="gramEnd"/>
      <w:r w:rsidR="00575915">
        <w:rPr>
          <w:rFonts w:ascii="Times New Roman" w:hAnsi="Times New Roman"/>
          <w:sz w:val="28"/>
          <w:szCs w:val="28"/>
        </w:rPr>
        <w:t>агнитка</w:t>
      </w:r>
      <w:r w:rsidRPr="001C2C65">
        <w:rPr>
          <w:rFonts w:ascii="Times New Roman" w:hAnsi="Times New Roman" w:cs="Times New Roman"/>
          <w:sz w:val="28"/>
          <w:szCs w:val="28"/>
        </w:rPr>
        <w:t>.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2. Местом проведения публичных слушаний определить административное здание по адресу: </w:t>
      </w:r>
      <w:r w:rsidR="0057591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5759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75915">
        <w:rPr>
          <w:rFonts w:ascii="Times New Roman" w:hAnsi="Times New Roman" w:cs="Times New Roman"/>
          <w:sz w:val="28"/>
          <w:szCs w:val="28"/>
        </w:rPr>
        <w:t>агнитка, ул. Карла Маркса, д.9.</w:t>
      </w:r>
    </w:p>
    <w:p w:rsidR="00B30417" w:rsidRPr="001C2C65" w:rsidRDefault="00B30417" w:rsidP="00B3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3. Утвердить состав комиссии по проведению публичных слушаний по проекту (приложение 1).</w:t>
      </w:r>
    </w:p>
    <w:p w:rsidR="00B30417" w:rsidRPr="001C2C65" w:rsidRDefault="00B30417" w:rsidP="00B3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4. Утвердить порядок учета предложений и замечаний граждан по проекту (приложение 2).</w:t>
      </w:r>
    </w:p>
    <w:p w:rsidR="00B30417" w:rsidRPr="00C70728" w:rsidRDefault="00B30417" w:rsidP="00B30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5. Установить, что сбор и обобщение письменных предложений и замечаний граждан по проекту осуществляется отделом архитектуры и градостроительства администрации Кусинского муниципального района в рабочие дни с 14-00 до 17-00 часов по адресу: 456940, Челябинская область, г</w:t>
      </w:r>
      <w:proofErr w:type="gramStart"/>
      <w:r w:rsidRPr="001C2C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2C65">
        <w:rPr>
          <w:rFonts w:ascii="Times New Roman" w:hAnsi="Times New Roman" w:cs="Times New Roman"/>
          <w:sz w:val="28"/>
          <w:szCs w:val="28"/>
        </w:rPr>
        <w:t xml:space="preserve">уса, ул. </w:t>
      </w:r>
      <w:r w:rsidRPr="00C70728">
        <w:rPr>
          <w:rFonts w:ascii="Times New Roman" w:hAnsi="Times New Roman" w:cs="Times New Roman"/>
          <w:sz w:val="28"/>
          <w:szCs w:val="28"/>
        </w:rPr>
        <w:t xml:space="preserve">Ленина, д. 16, кабинет главного архитектора Кусинского муниципального района с момента публикации постановления по </w:t>
      </w:r>
      <w:r w:rsidR="00C70728" w:rsidRPr="00C70728">
        <w:rPr>
          <w:rFonts w:ascii="Times New Roman" w:hAnsi="Times New Roman" w:cs="Times New Roman"/>
          <w:sz w:val="28"/>
          <w:szCs w:val="28"/>
        </w:rPr>
        <w:t>13.10</w:t>
      </w:r>
      <w:r w:rsidRPr="00C70728">
        <w:rPr>
          <w:rFonts w:ascii="Times New Roman" w:hAnsi="Times New Roman" w:cs="Times New Roman"/>
          <w:sz w:val="28"/>
          <w:szCs w:val="28"/>
        </w:rPr>
        <w:t>.2021г.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28">
        <w:rPr>
          <w:rFonts w:ascii="Times New Roman" w:hAnsi="Times New Roman" w:cs="Times New Roman"/>
          <w:sz w:val="28"/>
          <w:szCs w:val="28"/>
        </w:rPr>
        <w:t>6. Настоящее постановление обнародовать в местах, установленных решением Совета депутатов</w:t>
      </w:r>
      <w:r w:rsidRPr="001C2C65">
        <w:rPr>
          <w:rFonts w:ascii="Times New Roman" w:hAnsi="Times New Roman" w:cs="Times New Roman"/>
          <w:sz w:val="28"/>
          <w:szCs w:val="28"/>
        </w:rPr>
        <w:t xml:space="preserve"> </w:t>
      </w:r>
      <w:r w:rsidR="00575915">
        <w:rPr>
          <w:rFonts w:ascii="Times New Roman" w:hAnsi="Times New Roman" w:cs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поселения, разместить на официальном сайте администрации </w:t>
      </w:r>
      <w:r w:rsidR="00575915">
        <w:rPr>
          <w:rFonts w:ascii="Times New Roman" w:hAnsi="Times New Roman" w:cs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поселения, опубликовать в газете «Жизнь района».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7. С проектом</w:t>
      </w:r>
      <w:r w:rsidR="00C70728" w:rsidRPr="00C70728">
        <w:rPr>
          <w:rFonts w:ascii="Times New Roman" w:hAnsi="Times New Roman"/>
          <w:sz w:val="28"/>
          <w:szCs w:val="28"/>
        </w:rPr>
        <w:t xml:space="preserve"> </w:t>
      </w:r>
      <w:r w:rsidR="00C70728">
        <w:rPr>
          <w:rFonts w:ascii="Times New Roman" w:hAnsi="Times New Roman"/>
          <w:sz w:val="28"/>
          <w:szCs w:val="28"/>
        </w:rPr>
        <w:t>Генерального плана</w:t>
      </w:r>
      <w:r w:rsidR="00C70728" w:rsidRPr="00C70728">
        <w:rPr>
          <w:rFonts w:ascii="Times New Roman" w:hAnsi="Times New Roman"/>
          <w:sz w:val="28"/>
          <w:szCs w:val="28"/>
        </w:rPr>
        <w:t xml:space="preserve"> </w:t>
      </w:r>
      <w:r w:rsidR="00C70728">
        <w:rPr>
          <w:rFonts w:ascii="Times New Roman" w:hAnsi="Times New Roman"/>
          <w:sz w:val="28"/>
          <w:szCs w:val="28"/>
        </w:rPr>
        <w:t>Магнитского городского поселения, проектом</w:t>
      </w:r>
      <w:r w:rsidR="00C70728" w:rsidRPr="00C70728">
        <w:rPr>
          <w:rFonts w:ascii="Times New Roman" w:hAnsi="Times New Roman"/>
          <w:sz w:val="28"/>
          <w:szCs w:val="28"/>
        </w:rPr>
        <w:t xml:space="preserve"> </w:t>
      </w:r>
      <w:r w:rsidR="00C70728">
        <w:rPr>
          <w:rFonts w:ascii="Times New Roman" w:hAnsi="Times New Roman"/>
          <w:sz w:val="28"/>
          <w:szCs w:val="28"/>
        </w:rPr>
        <w:t>правил землепользования и застройки Магнитского городского поселения, проектом  планировки и межевания территории   6,1 га в р.п</w:t>
      </w:r>
      <w:proofErr w:type="gramStart"/>
      <w:r w:rsidR="00C70728">
        <w:rPr>
          <w:rFonts w:ascii="Times New Roman" w:hAnsi="Times New Roman"/>
          <w:sz w:val="28"/>
          <w:szCs w:val="28"/>
        </w:rPr>
        <w:t>.М</w:t>
      </w:r>
      <w:proofErr w:type="gramEnd"/>
      <w:r w:rsidR="00C70728">
        <w:rPr>
          <w:rFonts w:ascii="Times New Roman" w:hAnsi="Times New Roman"/>
          <w:sz w:val="28"/>
          <w:szCs w:val="28"/>
        </w:rPr>
        <w:t>агнитка</w:t>
      </w:r>
      <w:r w:rsidRPr="001C2C65">
        <w:rPr>
          <w:rFonts w:ascii="Times New Roman" w:hAnsi="Times New Roman" w:cs="Times New Roman"/>
          <w:sz w:val="28"/>
          <w:szCs w:val="28"/>
        </w:rPr>
        <w:t xml:space="preserve"> можно ознакомиться в администрации </w:t>
      </w:r>
      <w:r w:rsidR="00575915">
        <w:rPr>
          <w:rFonts w:ascii="Times New Roman" w:hAnsi="Times New Roman" w:cs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поселения, на официальном сайте администрации </w:t>
      </w:r>
      <w:r w:rsidR="00575915">
        <w:rPr>
          <w:rFonts w:ascii="Times New Roman" w:hAnsi="Times New Roman" w:cs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поселения, в отделе архитектуры и градостроительства администрации Кусинского муниципального района.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 момента официального опубликования (обнародования).</w:t>
      </w:r>
    </w:p>
    <w:p w:rsidR="00B30417" w:rsidRPr="001C2C65" w:rsidRDefault="00B30417" w:rsidP="00B3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9. Контроль исполнения настоящего постановления оставляю за собой.</w:t>
      </w:r>
    </w:p>
    <w:p w:rsidR="00B30417" w:rsidRPr="001C2C65" w:rsidRDefault="00B30417" w:rsidP="00B3041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5915">
        <w:rPr>
          <w:rFonts w:ascii="Times New Roman" w:hAnsi="Times New Roman" w:cs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</w:t>
      </w:r>
      <w:r w:rsidR="00575915">
        <w:rPr>
          <w:rFonts w:ascii="Times New Roman" w:hAnsi="Times New Roman" w:cs="Times New Roman"/>
          <w:sz w:val="28"/>
          <w:szCs w:val="28"/>
        </w:rPr>
        <w:t>__________</w:t>
      </w: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7591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75915">
        <w:rPr>
          <w:rFonts w:ascii="Times New Roman" w:hAnsi="Times New Roman" w:cs="Times New Roman"/>
          <w:sz w:val="28"/>
          <w:szCs w:val="28"/>
        </w:rPr>
        <w:t>Магнитского</w:t>
      </w:r>
      <w:r w:rsidR="00575915" w:rsidRPr="001C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C2C6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575915">
        <w:rPr>
          <w:rFonts w:ascii="Times New Roman" w:hAnsi="Times New Roman" w:cs="Times New Roman"/>
          <w:sz w:val="28"/>
          <w:szCs w:val="28"/>
          <w:u w:val="single"/>
        </w:rPr>
        <w:t xml:space="preserve"> __ » _____________2021</w:t>
      </w:r>
      <w:r w:rsidRPr="001C2C65">
        <w:rPr>
          <w:rFonts w:ascii="Times New Roman" w:hAnsi="Times New Roman" w:cs="Times New Roman"/>
          <w:sz w:val="28"/>
          <w:szCs w:val="28"/>
          <w:u w:val="single"/>
        </w:rPr>
        <w:t>г. № ___</w:t>
      </w: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15" w:rsidRPr="001C2C65" w:rsidRDefault="00575915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Комиссия</w:t>
      </w:r>
    </w:p>
    <w:p w:rsidR="00575915" w:rsidRPr="001C2C65" w:rsidRDefault="00B30417" w:rsidP="005759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проекту </w:t>
      </w:r>
      <w:r w:rsidR="00575915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Магнитского городского поселения совмещенный с проектом планировки и межевания территории   6,1 га в р.п</w:t>
      </w:r>
      <w:proofErr w:type="gramStart"/>
      <w:r w:rsidR="00575915">
        <w:rPr>
          <w:rFonts w:ascii="Times New Roman" w:hAnsi="Times New Roman"/>
          <w:sz w:val="28"/>
          <w:szCs w:val="28"/>
        </w:rPr>
        <w:t>.М</w:t>
      </w:r>
      <w:proofErr w:type="gramEnd"/>
      <w:r w:rsidR="00575915">
        <w:rPr>
          <w:rFonts w:ascii="Times New Roman" w:hAnsi="Times New Roman"/>
          <w:sz w:val="28"/>
          <w:szCs w:val="28"/>
        </w:rPr>
        <w:t>агнитка</w:t>
      </w:r>
    </w:p>
    <w:p w:rsidR="00B30417" w:rsidRDefault="00B30417" w:rsidP="00B3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________________ – председатель комиссии, Глава </w:t>
      </w:r>
      <w:r w:rsidR="00575915">
        <w:rPr>
          <w:rFonts w:ascii="Times New Roman" w:hAnsi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C65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1C2C65">
        <w:rPr>
          <w:rFonts w:ascii="Times New Roman" w:hAnsi="Times New Roman" w:cs="Times New Roman"/>
          <w:sz w:val="28"/>
          <w:szCs w:val="28"/>
        </w:rPr>
        <w:t xml:space="preserve"> Т.В. –начальник отдела архитектуры и градостроительства администрации Кусинского муниципального района;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Лузина Е.В. – зам. начальника отдела архитектуры и градостроительства Администрации К</w:t>
      </w:r>
      <w:r w:rsidR="00575915">
        <w:rPr>
          <w:rFonts w:ascii="Times New Roman" w:hAnsi="Times New Roman" w:cs="Times New Roman"/>
          <w:sz w:val="28"/>
          <w:szCs w:val="28"/>
        </w:rPr>
        <w:t>усинского муниципального района.</w:t>
      </w:r>
    </w:p>
    <w:p w:rsidR="00B30417" w:rsidRPr="00575915" w:rsidRDefault="00575915" w:rsidP="00B304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75915">
        <w:rPr>
          <w:rFonts w:ascii="Times New Roman" w:hAnsi="Times New Roman" w:cs="Times New Roman"/>
          <w:color w:val="FF0000"/>
          <w:sz w:val="28"/>
          <w:szCs w:val="28"/>
        </w:rPr>
        <w:t>_________________</w:t>
      </w:r>
      <w:r w:rsidR="00B30417" w:rsidRPr="00575915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spellEnd"/>
      <w:r w:rsidR="00B30417" w:rsidRPr="0057591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30417" w:rsidRPr="00575915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Отдела по управлению имуществом и земельным отношениям администрации </w:t>
      </w:r>
      <w:r w:rsidR="00B30417" w:rsidRPr="00575915">
        <w:rPr>
          <w:rFonts w:ascii="Times New Roman" w:hAnsi="Times New Roman" w:cs="Times New Roman"/>
          <w:color w:val="FF0000"/>
          <w:sz w:val="28"/>
          <w:szCs w:val="28"/>
        </w:rPr>
        <w:t>Кусинского городского поселения;</w:t>
      </w:r>
    </w:p>
    <w:p w:rsidR="00B30417" w:rsidRPr="001C2C65" w:rsidRDefault="00575915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30417" w:rsidRPr="001C2C65"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</w:t>
      </w:r>
      <w:r>
        <w:rPr>
          <w:rFonts w:ascii="Times New Roman" w:hAnsi="Times New Roman"/>
          <w:sz w:val="28"/>
          <w:szCs w:val="28"/>
        </w:rPr>
        <w:t>Магнитского</w:t>
      </w:r>
      <w:r w:rsidR="00B30417"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________________ – ведущий специалист по юридическим делам администрации </w:t>
      </w:r>
      <w:r w:rsidR="00575915">
        <w:rPr>
          <w:rFonts w:ascii="Times New Roman" w:hAnsi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____________________ – специалист - землеустроитель администрации </w:t>
      </w:r>
      <w:r w:rsidR="00575915">
        <w:rPr>
          <w:rFonts w:ascii="Times New Roman" w:hAnsi="Times New Roman"/>
          <w:sz w:val="28"/>
          <w:szCs w:val="28"/>
        </w:rPr>
        <w:t>Магнитского</w:t>
      </w:r>
      <w:r w:rsidR="00575915" w:rsidRPr="001C2C65">
        <w:rPr>
          <w:rFonts w:ascii="Times New Roman" w:hAnsi="Times New Roman" w:cs="Times New Roman"/>
          <w:sz w:val="28"/>
          <w:szCs w:val="28"/>
        </w:rPr>
        <w:t xml:space="preserve"> </w:t>
      </w:r>
      <w:r w:rsidRPr="001C2C65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97186">
        <w:rPr>
          <w:rFonts w:ascii="Times New Roman" w:hAnsi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30417" w:rsidRPr="001C2C65" w:rsidRDefault="00575915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 ___№______________2021</w:t>
      </w:r>
      <w:r w:rsidR="00B30417" w:rsidRPr="001C2C65">
        <w:rPr>
          <w:rFonts w:ascii="Times New Roman" w:hAnsi="Times New Roman" w:cs="Times New Roman"/>
          <w:sz w:val="28"/>
          <w:szCs w:val="28"/>
          <w:u w:val="single"/>
        </w:rPr>
        <w:t>г. №___</w:t>
      </w:r>
    </w:p>
    <w:p w:rsidR="00B30417" w:rsidRPr="001C2C65" w:rsidRDefault="00B30417" w:rsidP="00B30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30417" w:rsidRPr="001C2C65" w:rsidRDefault="00B30417" w:rsidP="00B3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Порядок</w:t>
      </w:r>
    </w:p>
    <w:p w:rsidR="00597186" w:rsidRPr="001C2C65" w:rsidRDefault="00B30417" w:rsidP="00C70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учета предложений и замечаний граждан района по проекту </w:t>
      </w:r>
      <w:r w:rsidR="00597186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Генерального плана и правил землепользования и застройки Магнитского городского поселения совмещенный с проектом планировки и межевания территории   6,1 га в р.п</w:t>
      </w:r>
      <w:proofErr w:type="gramStart"/>
      <w:r w:rsidR="00597186">
        <w:rPr>
          <w:rFonts w:ascii="Times New Roman" w:hAnsi="Times New Roman"/>
          <w:sz w:val="28"/>
          <w:szCs w:val="28"/>
        </w:rPr>
        <w:t>.М</w:t>
      </w:r>
      <w:proofErr w:type="gramEnd"/>
      <w:r w:rsidR="00597186">
        <w:rPr>
          <w:rFonts w:ascii="Times New Roman" w:hAnsi="Times New Roman"/>
          <w:sz w:val="28"/>
          <w:szCs w:val="28"/>
        </w:rPr>
        <w:t>агнитка</w:t>
      </w:r>
      <w:r w:rsidR="00597186" w:rsidRPr="001C2C65">
        <w:rPr>
          <w:rFonts w:ascii="Times New Roman" w:hAnsi="Times New Roman" w:cs="Times New Roman"/>
          <w:sz w:val="28"/>
          <w:szCs w:val="28"/>
        </w:rPr>
        <w:t>.</w:t>
      </w:r>
    </w:p>
    <w:p w:rsidR="00B30417" w:rsidRDefault="00B30417" w:rsidP="00B3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17" w:rsidRPr="001C2C65" w:rsidRDefault="00B30417" w:rsidP="005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2C65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</w:t>
      </w:r>
      <w:r w:rsidR="00597186">
        <w:rPr>
          <w:rFonts w:ascii="Times New Roman" w:hAnsi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поселения, участвуют в обсуждении проекта</w:t>
      </w:r>
      <w:r w:rsidRPr="001C2C65">
        <w:rPr>
          <w:rFonts w:ascii="Times New Roman" w:hAnsi="Times New Roman" w:cs="Times New Roman"/>
          <w:color w:val="000000"/>
          <w:sz w:val="28"/>
          <w:szCs w:val="28"/>
        </w:rPr>
        <w:t xml:space="preserve">  путем направления письменных предложений и замечаний в отдел</w:t>
      </w:r>
      <w:r w:rsidRPr="001C2C6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Кусинского муниципального района в сроки, установленные постановлением администрации </w:t>
      </w:r>
      <w:r w:rsidR="00597186">
        <w:rPr>
          <w:rFonts w:ascii="Times New Roman" w:hAnsi="Times New Roman"/>
          <w:sz w:val="28"/>
          <w:szCs w:val="28"/>
        </w:rPr>
        <w:t>Магнитского</w:t>
      </w:r>
      <w:r w:rsidRPr="001C2C65">
        <w:rPr>
          <w:rFonts w:ascii="Times New Roman" w:hAnsi="Times New Roman" w:cs="Times New Roman"/>
          <w:sz w:val="28"/>
          <w:szCs w:val="28"/>
        </w:rPr>
        <w:t xml:space="preserve"> городского поселения «О проведении публичных слушаний по проекту </w:t>
      </w:r>
      <w:r w:rsidR="00597186">
        <w:rPr>
          <w:rFonts w:ascii="Times New Roman" w:hAnsi="Times New Roman"/>
          <w:sz w:val="28"/>
          <w:szCs w:val="28"/>
        </w:rPr>
        <w:t>Генерального плана и правил землепользования и застройки Магнитского городского поселения совмещенный с проектом планировки и межевания территории   6,1 га в</w:t>
      </w:r>
      <w:proofErr w:type="gramEnd"/>
      <w:r w:rsidR="00597186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597186">
        <w:rPr>
          <w:rFonts w:ascii="Times New Roman" w:hAnsi="Times New Roman"/>
          <w:sz w:val="28"/>
          <w:szCs w:val="28"/>
        </w:rPr>
        <w:t>.М</w:t>
      </w:r>
      <w:proofErr w:type="gramEnd"/>
      <w:r w:rsidR="00597186">
        <w:rPr>
          <w:rFonts w:ascii="Times New Roman" w:hAnsi="Times New Roman"/>
          <w:sz w:val="28"/>
          <w:szCs w:val="28"/>
        </w:rPr>
        <w:t>агнитка</w:t>
      </w:r>
      <w:r w:rsidRPr="001C2C65">
        <w:rPr>
          <w:rFonts w:ascii="Times New Roman" w:hAnsi="Times New Roman" w:cs="Times New Roman"/>
          <w:sz w:val="28"/>
          <w:szCs w:val="28"/>
        </w:rPr>
        <w:t>».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2. </w:t>
      </w:r>
      <w:r w:rsidRPr="001C2C65">
        <w:rPr>
          <w:rFonts w:ascii="Times New Roman" w:hAnsi="Times New Roman" w:cs="Times New Roman"/>
          <w:color w:val="000000"/>
          <w:sz w:val="28"/>
          <w:szCs w:val="28"/>
        </w:rPr>
        <w:t>Письменные предложения и замечания граждан должны содержать фамилию, имя, отчество, адрес места жительства.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color w:val="000000"/>
          <w:sz w:val="28"/>
          <w:szCs w:val="28"/>
        </w:rPr>
        <w:t>3. Поступившие предложения и замечания обобщаются отделом</w:t>
      </w:r>
      <w:r w:rsidRPr="001C2C6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Кусинского муниципального района в течение трех рабочих дней.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4. Обобщенные предложения и замечания направляются </w:t>
      </w:r>
      <w:r w:rsidRPr="001C2C65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1C2C6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Кусинского муниципального района в комиссию по проведению публичных слушаний по Проекту (далее по тексту – Комиссия).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5. Заседание Комиссии проводится не позднее двух рабочих дней со дня поступления на имя председателя комиссии обобщенных предложений и замечаний граждан. Решение о созыве Комиссии принимается председателем.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из поступивших предложений и замечаний Комиссия путем открытого голосования большинством голосов принимает решение о принятии данного предложения либо его отклонении. Предложения и </w:t>
      </w:r>
      <w:r w:rsidR="00597186">
        <w:rPr>
          <w:rFonts w:ascii="Times New Roman" w:hAnsi="Times New Roman" w:cs="Times New Roman"/>
          <w:sz w:val="28"/>
          <w:szCs w:val="28"/>
        </w:rPr>
        <w:t>замечания по Проекту, поступивши</w:t>
      </w:r>
      <w:r w:rsidRPr="001C2C65">
        <w:rPr>
          <w:rFonts w:ascii="Times New Roman" w:hAnsi="Times New Roman" w:cs="Times New Roman"/>
          <w:sz w:val="28"/>
          <w:szCs w:val="28"/>
        </w:rPr>
        <w:t>е с нарушением порядка и срока подачи, Комиссия оставляет без рассмотрения.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>7. Решение Комиссии оформляется протоколом, который подписывается председателем Комиссии и секретарем. В протоколе должны быть отражены дата и место проведения заседания, фамилии, имена, отчества присутствующих, общее количество рассмотренных на заседании предложений и замечаний, результаты голосования, мнения членов Комиссии по каждому из поступивших предложений и замечаний, принятое решение.</w:t>
      </w:r>
    </w:p>
    <w:p w:rsidR="00B30417" w:rsidRPr="001C2C65" w:rsidRDefault="00B30417" w:rsidP="00B30417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65">
        <w:rPr>
          <w:rFonts w:ascii="Times New Roman" w:hAnsi="Times New Roman" w:cs="Times New Roman"/>
          <w:sz w:val="28"/>
          <w:szCs w:val="28"/>
        </w:rPr>
        <w:t xml:space="preserve">8. По итогам рассмотрения поступивших предложений и замечаний Комиссия готовит и представляет на рассмотрение Главы </w:t>
      </w:r>
      <w:r w:rsidR="00597186">
        <w:rPr>
          <w:rFonts w:ascii="Times New Roman" w:hAnsi="Times New Roman"/>
          <w:sz w:val="28"/>
          <w:szCs w:val="28"/>
        </w:rPr>
        <w:t>Магнитского</w:t>
      </w:r>
      <w:r w:rsidR="00597186" w:rsidRPr="001C2C65">
        <w:rPr>
          <w:rFonts w:ascii="Times New Roman" w:hAnsi="Times New Roman" w:cs="Times New Roman"/>
          <w:sz w:val="28"/>
          <w:szCs w:val="28"/>
        </w:rPr>
        <w:t xml:space="preserve"> </w:t>
      </w:r>
      <w:r w:rsidRPr="001C2C6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заключение в срок не позднее трех рабочих дней со дня проведения заседания.</w:t>
      </w:r>
    </w:p>
    <w:p w:rsidR="00B30417" w:rsidRPr="001C2C65" w:rsidRDefault="00B30417" w:rsidP="00B3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17" w:rsidRPr="001C2C65" w:rsidRDefault="00B30417" w:rsidP="00B3041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0417" w:rsidRPr="001C2C65" w:rsidRDefault="00B30417" w:rsidP="00B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8C3" w:rsidRDefault="003C78C3"/>
    <w:sectPr w:rsidR="003C78C3" w:rsidSect="00C707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417"/>
    <w:rsid w:val="003C0EA3"/>
    <w:rsid w:val="003C78C3"/>
    <w:rsid w:val="004D47E1"/>
    <w:rsid w:val="00575915"/>
    <w:rsid w:val="00597186"/>
    <w:rsid w:val="00915BB8"/>
    <w:rsid w:val="00923562"/>
    <w:rsid w:val="00B30417"/>
    <w:rsid w:val="00C7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B8"/>
  </w:style>
  <w:style w:type="paragraph" w:styleId="4">
    <w:name w:val="heading 4"/>
    <w:basedOn w:val="a"/>
    <w:next w:val="a"/>
    <w:link w:val="40"/>
    <w:semiHidden/>
    <w:unhideWhenUsed/>
    <w:qFormat/>
    <w:rsid w:val="00B30417"/>
    <w:pPr>
      <w:keepNext/>
      <w:spacing w:after="0" w:line="240" w:lineRule="auto"/>
      <w:ind w:left="284"/>
      <w:outlineLvl w:val="3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0417"/>
    <w:rPr>
      <w:rFonts w:ascii="Times New Roman" w:eastAsia="Calibri" w:hAnsi="Times New Roman" w:cs="Times New Roman"/>
      <w:sz w:val="24"/>
      <w:szCs w:val="20"/>
    </w:rPr>
  </w:style>
  <w:style w:type="paragraph" w:styleId="a3">
    <w:name w:val="No Spacing"/>
    <w:uiPriority w:val="1"/>
    <w:qFormat/>
    <w:rsid w:val="00B304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304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2021-08-10T04:18:00Z</dcterms:created>
  <dcterms:modified xsi:type="dcterms:W3CDTF">2021-08-13T03:21:00Z</dcterms:modified>
</cp:coreProperties>
</file>