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41224" w14:textId="5E838B37" w:rsidR="00DB6FF8" w:rsidRDefault="00DB6FF8" w:rsidP="00DB6FF8">
      <w:pPr>
        <w:ind w:firstLine="709"/>
        <w:jc w:val="center"/>
      </w:pPr>
      <w:r>
        <w:rPr>
          <w:noProof/>
        </w:rPr>
        <w:drawing>
          <wp:inline distT="0" distB="0" distL="0" distR="0" wp14:anchorId="36C2FC41" wp14:editId="571F155E">
            <wp:extent cx="641350" cy="79565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795655"/>
                    </a:xfrm>
                    <a:prstGeom prst="rect">
                      <a:avLst/>
                    </a:prstGeom>
                    <a:noFill/>
                    <a:ln>
                      <a:noFill/>
                    </a:ln>
                  </pic:spPr>
                </pic:pic>
              </a:graphicData>
            </a:graphic>
          </wp:inline>
        </w:drawing>
      </w:r>
    </w:p>
    <w:p w14:paraId="4148E8B0" w14:textId="77777777" w:rsidR="00DB6FF8" w:rsidRDefault="00DB6FF8" w:rsidP="00DB6FF8">
      <w:pPr>
        <w:ind w:firstLine="709"/>
        <w:jc w:val="center"/>
        <w:rPr>
          <w:b/>
          <w:sz w:val="28"/>
          <w:szCs w:val="28"/>
        </w:rPr>
      </w:pPr>
      <w:r>
        <w:rPr>
          <w:b/>
          <w:sz w:val="28"/>
          <w:szCs w:val="28"/>
        </w:rPr>
        <w:t>Совет депутатов Магнитского городского поселения</w:t>
      </w:r>
    </w:p>
    <w:p w14:paraId="25137A49" w14:textId="77777777" w:rsidR="00DB6FF8" w:rsidRDefault="00DB6FF8" w:rsidP="00DB6FF8">
      <w:pPr>
        <w:ind w:firstLine="709"/>
        <w:jc w:val="center"/>
        <w:rPr>
          <w:b/>
          <w:sz w:val="28"/>
          <w:szCs w:val="28"/>
        </w:rPr>
      </w:pPr>
      <w:r>
        <w:rPr>
          <w:b/>
          <w:sz w:val="28"/>
          <w:szCs w:val="28"/>
        </w:rPr>
        <w:t>Кусинского муниципального района</w:t>
      </w:r>
    </w:p>
    <w:p w14:paraId="77470DE5" w14:textId="77777777" w:rsidR="00DB6FF8" w:rsidRDefault="00DB6FF8" w:rsidP="00DB6FF8">
      <w:pPr>
        <w:ind w:firstLine="709"/>
        <w:jc w:val="center"/>
        <w:rPr>
          <w:b/>
          <w:sz w:val="28"/>
          <w:szCs w:val="28"/>
        </w:rPr>
      </w:pPr>
      <w:r>
        <w:rPr>
          <w:b/>
          <w:sz w:val="28"/>
          <w:szCs w:val="28"/>
        </w:rPr>
        <w:t>Челябинской области</w:t>
      </w:r>
    </w:p>
    <w:p w14:paraId="7BED000D" w14:textId="77777777" w:rsidR="00DB6FF8" w:rsidRDefault="00DB6FF8" w:rsidP="00DB6FF8">
      <w:pPr>
        <w:widowControl w:val="0"/>
        <w:autoSpaceDE w:val="0"/>
        <w:autoSpaceDN w:val="0"/>
        <w:adjustRightInd w:val="0"/>
        <w:rPr>
          <w:rFonts w:eastAsia="Calibri"/>
          <w:sz w:val="32"/>
          <w:szCs w:val="32"/>
        </w:rPr>
      </w:pPr>
      <w:r>
        <w:rPr>
          <w:rFonts w:eastAsia="Calibri"/>
          <w:sz w:val="32"/>
          <w:szCs w:val="32"/>
        </w:rPr>
        <w:t xml:space="preserve">                                             </w:t>
      </w:r>
    </w:p>
    <w:p w14:paraId="4E27E849" w14:textId="77777777" w:rsidR="00DB6FF8" w:rsidRDefault="00DB6FF8" w:rsidP="00DB6FF8">
      <w:pPr>
        <w:widowControl w:val="0"/>
        <w:autoSpaceDE w:val="0"/>
        <w:autoSpaceDN w:val="0"/>
        <w:adjustRightInd w:val="0"/>
        <w:jc w:val="center"/>
        <w:rPr>
          <w:rFonts w:eastAsia="Calibri"/>
          <w:b/>
          <w:sz w:val="28"/>
          <w:szCs w:val="28"/>
        </w:rPr>
      </w:pPr>
      <w:r>
        <w:rPr>
          <w:rFonts w:eastAsia="Calibri"/>
          <w:b/>
          <w:sz w:val="28"/>
          <w:szCs w:val="28"/>
        </w:rPr>
        <w:t xml:space="preserve">РЕШЕНИЕ </w:t>
      </w:r>
    </w:p>
    <w:p w14:paraId="6C071235" w14:textId="77777777" w:rsidR="00DB6FF8" w:rsidRDefault="00DB6FF8" w:rsidP="00DB6FF8">
      <w:pPr>
        <w:widowControl w:val="0"/>
        <w:autoSpaceDE w:val="0"/>
        <w:autoSpaceDN w:val="0"/>
        <w:adjustRightInd w:val="0"/>
        <w:ind w:left="1276"/>
        <w:rPr>
          <w:rFonts w:eastAsia="Calibri"/>
          <w:b/>
          <w:sz w:val="28"/>
          <w:szCs w:val="28"/>
        </w:rPr>
      </w:pPr>
      <w:r>
        <w:rPr>
          <w:rFonts w:eastAsia="Calibri"/>
          <w:b/>
          <w:sz w:val="28"/>
          <w:szCs w:val="28"/>
        </w:rPr>
        <w:t xml:space="preserve">     </w:t>
      </w:r>
    </w:p>
    <w:p w14:paraId="6652655A" w14:textId="36ACF50F" w:rsidR="00DB6FF8" w:rsidRDefault="00DB6FF8" w:rsidP="00DB6FF8">
      <w:pPr>
        <w:widowControl w:val="0"/>
        <w:tabs>
          <w:tab w:val="right" w:pos="4411"/>
        </w:tabs>
        <w:spacing w:line="276" w:lineRule="auto"/>
        <w:ind w:firstLine="709"/>
        <w:jc w:val="both"/>
        <w:rPr>
          <w:sz w:val="28"/>
          <w:szCs w:val="28"/>
        </w:rPr>
      </w:pPr>
      <w:r>
        <w:rPr>
          <w:rFonts w:eastAsia="Calibri"/>
          <w:spacing w:val="12"/>
          <w:sz w:val="28"/>
          <w:szCs w:val="28"/>
        </w:rPr>
        <w:tab/>
      </w:r>
      <w:r>
        <w:rPr>
          <w:sz w:val="28"/>
          <w:szCs w:val="28"/>
        </w:rPr>
        <w:t>от 28 декабря 2021г                                                                         №59</w:t>
      </w:r>
    </w:p>
    <w:p w14:paraId="7DBF12FB" w14:textId="77777777" w:rsidR="00EA00BE" w:rsidRDefault="00755710" w:rsidP="00DB6FF8">
      <w:pPr>
        <w:ind w:firstLine="709"/>
        <w:rPr>
          <w:sz w:val="28"/>
          <w:szCs w:val="28"/>
        </w:rPr>
      </w:pPr>
      <w:r w:rsidRPr="00EA00BE">
        <w:rPr>
          <w:sz w:val="28"/>
          <w:szCs w:val="28"/>
        </w:rPr>
        <w:t xml:space="preserve">Об утверждении Положения </w:t>
      </w:r>
      <w:proofErr w:type="gramStart"/>
      <w:r w:rsidRPr="00EA00BE">
        <w:rPr>
          <w:sz w:val="28"/>
          <w:szCs w:val="28"/>
        </w:rPr>
        <w:t>о</w:t>
      </w:r>
      <w:proofErr w:type="gramEnd"/>
      <w:r w:rsidRPr="00EA00BE">
        <w:rPr>
          <w:sz w:val="28"/>
          <w:szCs w:val="28"/>
        </w:rPr>
        <w:t xml:space="preserve"> муниципальном </w:t>
      </w:r>
    </w:p>
    <w:p w14:paraId="3AF05DB5" w14:textId="77777777" w:rsidR="00EA00BE" w:rsidRDefault="00755710" w:rsidP="00DB6FF8">
      <w:pPr>
        <w:ind w:firstLine="709"/>
        <w:rPr>
          <w:sz w:val="28"/>
          <w:szCs w:val="28"/>
        </w:rPr>
      </w:pPr>
      <w:r w:rsidRPr="00EA00BE">
        <w:rPr>
          <w:sz w:val="28"/>
          <w:szCs w:val="28"/>
        </w:rPr>
        <w:t xml:space="preserve">земельном </w:t>
      </w:r>
      <w:proofErr w:type="gramStart"/>
      <w:r w:rsidRPr="00EA00BE">
        <w:rPr>
          <w:sz w:val="28"/>
          <w:szCs w:val="28"/>
        </w:rPr>
        <w:t>контроле</w:t>
      </w:r>
      <w:proofErr w:type="gramEnd"/>
      <w:r w:rsidRPr="00EA00BE">
        <w:rPr>
          <w:sz w:val="28"/>
          <w:szCs w:val="28"/>
        </w:rPr>
        <w:t xml:space="preserve"> в границах </w:t>
      </w:r>
      <w:r w:rsidR="00A9057C" w:rsidRPr="00EA00BE">
        <w:rPr>
          <w:sz w:val="28"/>
          <w:szCs w:val="28"/>
        </w:rPr>
        <w:t xml:space="preserve">Магнитского </w:t>
      </w:r>
    </w:p>
    <w:p w14:paraId="742CDE68" w14:textId="3247BC86" w:rsidR="00755710" w:rsidRPr="00EA00BE" w:rsidRDefault="00A9057C" w:rsidP="00DB6FF8">
      <w:pPr>
        <w:ind w:firstLine="709"/>
        <w:rPr>
          <w:sz w:val="28"/>
          <w:szCs w:val="28"/>
        </w:rPr>
      </w:pPr>
      <w:r w:rsidRPr="00EA00BE">
        <w:rPr>
          <w:sz w:val="28"/>
          <w:szCs w:val="28"/>
        </w:rPr>
        <w:t>городского поселения</w:t>
      </w:r>
    </w:p>
    <w:p w14:paraId="2CD5B8A8" w14:textId="77777777" w:rsidR="00755710" w:rsidRPr="00D16ADB" w:rsidRDefault="00755710" w:rsidP="00755710">
      <w:pPr>
        <w:shd w:val="clear" w:color="auto" w:fill="FFFFFF"/>
        <w:ind w:firstLine="567"/>
        <w:rPr>
          <w:b/>
          <w:color w:val="000000"/>
        </w:rPr>
      </w:pPr>
    </w:p>
    <w:p w14:paraId="1E19CBD7" w14:textId="4A3C9FE2"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A9057C" w:rsidRPr="00A63753">
        <w:rPr>
          <w:bCs/>
          <w:color w:val="000000"/>
          <w:sz w:val="28"/>
          <w:szCs w:val="28"/>
        </w:rPr>
        <w:t>Магнитского городского поселения</w:t>
      </w:r>
      <w:r w:rsidR="00A9057C">
        <w:rPr>
          <w:bCs/>
          <w:color w:val="000000"/>
          <w:sz w:val="28"/>
          <w:szCs w:val="28"/>
        </w:rPr>
        <w:t>.</w:t>
      </w:r>
    </w:p>
    <w:p w14:paraId="5EADC388" w14:textId="77777777" w:rsidR="00755710" w:rsidRPr="007D2A02" w:rsidRDefault="00755710" w:rsidP="00755710">
      <w:pPr>
        <w:shd w:val="clear" w:color="auto" w:fill="FFFFFF"/>
        <w:ind w:firstLine="709"/>
        <w:jc w:val="both"/>
        <w:rPr>
          <w:color w:val="000000"/>
        </w:rPr>
      </w:pPr>
    </w:p>
    <w:p w14:paraId="540CD3B5" w14:textId="4B3F65ED" w:rsidR="00A9057C" w:rsidRPr="00700821" w:rsidRDefault="00A9057C" w:rsidP="00A9057C">
      <w:pPr>
        <w:spacing w:before="240" w:line="360" w:lineRule="auto"/>
        <w:ind w:firstLine="709"/>
        <w:jc w:val="both"/>
        <w:rPr>
          <w:sz w:val="28"/>
          <w:szCs w:val="28"/>
        </w:rPr>
      </w:pPr>
      <w:r>
        <w:rPr>
          <w:color w:val="000000"/>
          <w:sz w:val="28"/>
          <w:szCs w:val="28"/>
        </w:rPr>
        <w:t>Совет депутатов Магнитского городского поселения РЕШ</w:t>
      </w:r>
      <w:r w:rsidR="00AC639B">
        <w:rPr>
          <w:color w:val="000000"/>
          <w:sz w:val="28"/>
          <w:szCs w:val="28"/>
        </w:rPr>
        <w:t>АЕТ</w:t>
      </w:r>
      <w:r>
        <w:rPr>
          <w:color w:val="000000"/>
          <w:sz w:val="28"/>
          <w:szCs w:val="28"/>
        </w:rPr>
        <w:t>:</w:t>
      </w:r>
    </w:p>
    <w:p w14:paraId="02E23A75" w14:textId="77777777" w:rsidR="00755710" w:rsidRPr="00D16ADB" w:rsidRDefault="00755710" w:rsidP="00755710">
      <w:pPr>
        <w:shd w:val="clear" w:color="auto" w:fill="FFFFFF"/>
        <w:ind w:firstLine="709"/>
        <w:jc w:val="both"/>
        <w:rPr>
          <w:color w:val="000000"/>
        </w:rPr>
      </w:pPr>
    </w:p>
    <w:p w14:paraId="3BE94C08" w14:textId="6DFCDC37"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w:t>
      </w:r>
      <w:proofErr w:type="gramStart"/>
      <w:r w:rsidRPr="00D16ADB">
        <w:rPr>
          <w:color w:val="000000"/>
          <w:sz w:val="28"/>
          <w:szCs w:val="28"/>
        </w:rPr>
        <w:t>муниципальном</w:t>
      </w:r>
      <w:proofErr w:type="gramEnd"/>
      <w:r w:rsidRPr="00D16ADB">
        <w:rPr>
          <w:color w:val="000000"/>
          <w:sz w:val="28"/>
          <w:szCs w:val="28"/>
        </w:rPr>
        <w:t xml:space="preserve"> земельном контроля в границах </w:t>
      </w:r>
      <w:r w:rsidR="00A9057C" w:rsidRPr="00A63753">
        <w:rPr>
          <w:bCs/>
          <w:color w:val="000000"/>
          <w:sz w:val="28"/>
          <w:szCs w:val="28"/>
        </w:rPr>
        <w:t>Магнитского городского поселения</w:t>
      </w:r>
      <w:r w:rsidRPr="008C11DF">
        <w:rPr>
          <w:color w:val="000000"/>
        </w:rPr>
        <w:t>.</w:t>
      </w:r>
    </w:p>
    <w:p w14:paraId="632A0404" w14:textId="73FDFF39" w:rsidR="00A9057C" w:rsidRDefault="00A9057C" w:rsidP="00755710">
      <w:pPr>
        <w:shd w:val="clear" w:color="auto" w:fill="FFFFFF"/>
        <w:ind w:firstLine="709"/>
        <w:jc w:val="both"/>
        <w:rPr>
          <w:color w:val="000000"/>
          <w:sz w:val="28"/>
          <w:szCs w:val="28"/>
        </w:rPr>
      </w:pPr>
      <w:r>
        <w:rPr>
          <w:color w:val="000000"/>
          <w:sz w:val="28"/>
          <w:szCs w:val="28"/>
        </w:rPr>
        <w:t>2.</w:t>
      </w:r>
      <w:r w:rsidRPr="00A9057C">
        <w:rPr>
          <w:sz w:val="28"/>
          <w:szCs w:val="28"/>
        </w:rPr>
        <w:t xml:space="preserve"> </w:t>
      </w:r>
      <w:r>
        <w:rPr>
          <w:sz w:val="28"/>
          <w:szCs w:val="28"/>
        </w:rPr>
        <w:t>Направить настоящее  решение  ВРИО Главы Магнитского городского поселения для  подписания,  обнародования на информационных стендах и размещения на  официальном  сайте Магнитского городского поселения.</w:t>
      </w:r>
    </w:p>
    <w:p w14:paraId="001DF9C9" w14:textId="7026915A" w:rsidR="00DB6FF8" w:rsidRPr="00D9381B" w:rsidRDefault="00A9057C" w:rsidP="00D9381B">
      <w:pPr>
        <w:ind w:firstLine="709"/>
        <w:jc w:val="both"/>
        <w:rPr>
          <w:sz w:val="28"/>
          <w:szCs w:val="28"/>
        </w:rPr>
      </w:pPr>
      <w:r>
        <w:rPr>
          <w:color w:val="000000"/>
          <w:sz w:val="28"/>
          <w:szCs w:val="28"/>
        </w:rPr>
        <w:t>3</w:t>
      </w:r>
      <w:r w:rsidR="00755710" w:rsidRPr="008C11DF">
        <w:rPr>
          <w:color w:val="000000"/>
          <w:sz w:val="28"/>
          <w:szCs w:val="28"/>
        </w:rPr>
        <w:t>.</w:t>
      </w:r>
      <w:r w:rsidR="00DB6FF8">
        <w:rPr>
          <w:sz w:val="28"/>
          <w:szCs w:val="28"/>
        </w:rPr>
        <w:t xml:space="preserve">Признать  утратившим   силу   решение    Совета   депутатов     </w:t>
      </w:r>
      <w:r w:rsidR="00DB6FF8" w:rsidRPr="00D9381B">
        <w:rPr>
          <w:sz w:val="28"/>
          <w:szCs w:val="28"/>
        </w:rPr>
        <w:t xml:space="preserve">Магнитского городского   поселения  от  </w:t>
      </w:r>
      <w:r w:rsidR="00D9381B" w:rsidRPr="00D9381B">
        <w:rPr>
          <w:sz w:val="28"/>
          <w:szCs w:val="28"/>
        </w:rPr>
        <w:t>26</w:t>
      </w:r>
      <w:r w:rsidR="00DB6FF8" w:rsidRPr="00D9381B">
        <w:rPr>
          <w:sz w:val="28"/>
          <w:szCs w:val="28"/>
        </w:rPr>
        <w:t xml:space="preserve"> </w:t>
      </w:r>
      <w:r w:rsidR="00D9381B" w:rsidRPr="00D9381B">
        <w:rPr>
          <w:sz w:val="28"/>
          <w:szCs w:val="28"/>
        </w:rPr>
        <w:t>февраля</w:t>
      </w:r>
      <w:r w:rsidR="00DB6FF8" w:rsidRPr="00D9381B">
        <w:rPr>
          <w:sz w:val="28"/>
          <w:szCs w:val="28"/>
        </w:rPr>
        <w:t xml:space="preserve"> 201</w:t>
      </w:r>
      <w:r w:rsidR="00D9381B" w:rsidRPr="00D9381B">
        <w:rPr>
          <w:sz w:val="28"/>
          <w:szCs w:val="28"/>
        </w:rPr>
        <w:t>6</w:t>
      </w:r>
      <w:r w:rsidR="00DB6FF8" w:rsidRPr="00D9381B">
        <w:rPr>
          <w:sz w:val="28"/>
          <w:szCs w:val="28"/>
        </w:rPr>
        <w:t xml:space="preserve">г.  № </w:t>
      </w:r>
      <w:r w:rsidR="00D9381B" w:rsidRPr="00D9381B">
        <w:rPr>
          <w:sz w:val="28"/>
          <w:szCs w:val="28"/>
        </w:rPr>
        <w:t>4</w:t>
      </w:r>
      <w:r w:rsidR="00DB6FF8" w:rsidRPr="00D9381B">
        <w:rPr>
          <w:sz w:val="28"/>
          <w:szCs w:val="28"/>
        </w:rPr>
        <w:t xml:space="preserve"> «</w:t>
      </w:r>
      <w:r w:rsidR="00D9381B" w:rsidRPr="00D9381B">
        <w:rPr>
          <w:bCs/>
          <w:sz w:val="28"/>
          <w:szCs w:val="28"/>
        </w:rPr>
        <w:t>Об утверждении Положения о порядке</w:t>
      </w:r>
      <w:r w:rsidR="00D9381B">
        <w:rPr>
          <w:bCs/>
          <w:sz w:val="28"/>
          <w:szCs w:val="28"/>
        </w:rPr>
        <w:t xml:space="preserve"> </w:t>
      </w:r>
      <w:r w:rsidR="00D9381B" w:rsidRPr="00D9381B">
        <w:rPr>
          <w:bCs/>
          <w:sz w:val="28"/>
          <w:szCs w:val="28"/>
        </w:rPr>
        <w:t>осуществления муниципального земельного</w:t>
      </w:r>
      <w:r w:rsidR="00D9381B">
        <w:rPr>
          <w:bCs/>
          <w:sz w:val="28"/>
          <w:szCs w:val="28"/>
        </w:rPr>
        <w:t xml:space="preserve"> </w:t>
      </w:r>
      <w:r w:rsidR="00D9381B" w:rsidRPr="00D9381B">
        <w:rPr>
          <w:bCs/>
          <w:sz w:val="28"/>
          <w:szCs w:val="28"/>
        </w:rPr>
        <w:t>контроля на территории Магнитского городского поселения</w:t>
      </w:r>
      <w:r w:rsidR="00DB6FF8" w:rsidRPr="00D9381B">
        <w:rPr>
          <w:sz w:val="28"/>
          <w:szCs w:val="28"/>
        </w:rPr>
        <w:t xml:space="preserve">». </w:t>
      </w:r>
    </w:p>
    <w:p w14:paraId="0016AB39" w14:textId="0A6A7928" w:rsidR="00755710" w:rsidRPr="00603941" w:rsidRDefault="00DB6FF8" w:rsidP="00755710">
      <w:pPr>
        <w:shd w:val="clear" w:color="auto" w:fill="FFFFFF"/>
        <w:ind w:firstLine="709"/>
        <w:jc w:val="both"/>
        <w:rPr>
          <w:color w:val="000000"/>
          <w:sz w:val="28"/>
          <w:szCs w:val="28"/>
        </w:rPr>
      </w:pPr>
      <w:r>
        <w:rPr>
          <w:color w:val="000000"/>
          <w:sz w:val="28"/>
          <w:szCs w:val="28"/>
        </w:rPr>
        <w:t xml:space="preserve">4. </w:t>
      </w:r>
      <w:r w:rsidR="00755710" w:rsidRPr="008C11DF">
        <w:rPr>
          <w:color w:val="000000"/>
          <w:sz w:val="28"/>
          <w:szCs w:val="28"/>
        </w:rPr>
        <w:t xml:space="preserve">Настоящее решение вступает </w:t>
      </w:r>
      <w:bookmarkStart w:id="0" w:name="_GoBack"/>
      <w:bookmarkEnd w:id="0"/>
      <w:r w:rsidR="00755710" w:rsidRPr="008C11DF">
        <w:rPr>
          <w:color w:val="000000"/>
          <w:sz w:val="28"/>
          <w:szCs w:val="28"/>
        </w:rPr>
        <w:t>в силу со дня его официального опубликования, но не ранее 1 января 2022 года</w:t>
      </w:r>
      <w:r w:rsidR="00755710">
        <w:rPr>
          <w:color w:val="000000"/>
          <w:sz w:val="28"/>
          <w:szCs w:val="28"/>
        </w:rPr>
        <w:t>,</w:t>
      </w:r>
      <w:r w:rsidR="00755710" w:rsidRPr="00D16ADB">
        <w:rPr>
          <w:color w:val="000000"/>
          <w:sz w:val="28"/>
          <w:szCs w:val="28"/>
        </w:rPr>
        <w:t xml:space="preserve"> </w:t>
      </w:r>
      <w:r w:rsidR="00755710" w:rsidRPr="00603941">
        <w:rPr>
          <w:color w:val="000000"/>
          <w:sz w:val="28"/>
          <w:szCs w:val="28"/>
        </w:rPr>
        <w:t xml:space="preserve">за исключением положений раздела 6 Положения о </w:t>
      </w:r>
      <w:proofErr w:type="gramStart"/>
      <w:r w:rsidR="00755710" w:rsidRPr="00603941">
        <w:rPr>
          <w:color w:val="000000"/>
          <w:sz w:val="28"/>
          <w:szCs w:val="28"/>
        </w:rPr>
        <w:t>муниципальном</w:t>
      </w:r>
      <w:proofErr w:type="gramEnd"/>
      <w:r w:rsidR="00755710" w:rsidRPr="00603941">
        <w:rPr>
          <w:color w:val="000000"/>
          <w:sz w:val="28"/>
          <w:szCs w:val="28"/>
        </w:rPr>
        <w:t xml:space="preserve"> земельном контроля в границах </w:t>
      </w:r>
      <w:r w:rsidR="00A9057C" w:rsidRPr="00A63753">
        <w:rPr>
          <w:bCs/>
          <w:color w:val="000000"/>
          <w:sz w:val="28"/>
          <w:szCs w:val="28"/>
        </w:rPr>
        <w:t>Магнитского городского поселения</w:t>
      </w:r>
      <w:r w:rsidR="00755710" w:rsidRPr="00603941">
        <w:rPr>
          <w:color w:val="000000"/>
          <w:sz w:val="28"/>
          <w:szCs w:val="28"/>
        </w:rPr>
        <w:t xml:space="preserve">. </w:t>
      </w:r>
    </w:p>
    <w:p w14:paraId="00B36BCC" w14:textId="15FEB395" w:rsidR="00755710" w:rsidRPr="00603941" w:rsidRDefault="00AE4CD8" w:rsidP="00755710">
      <w:pPr>
        <w:shd w:val="clear" w:color="auto" w:fill="FFFFFF"/>
        <w:ind w:firstLine="709"/>
        <w:jc w:val="both"/>
        <w:rPr>
          <w:sz w:val="28"/>
          <w:szCs w:val="28"/>
        </w:rPr>
      </w:pPr>
      <w:r>
        <w:rPr>
          <w:color w:val="000000"/>
          <w:sz w:val="28"/>
          <w:szCs w:val="28"/>
        </w:rPr>
        <w:t>Р</w:t>
      </w:r>
      <w:r w:rsidR="00755710" w:rsidRPr="00603941">
        <w:rPr>
          <w:color w:val="000000"/>
          <w:sz w:val="28"/>
          <w:szCs w:val="28"/>
        </w:rPr>
        <w:t xml:space="preserve">аздел 6 Положения о </w:t>
      </w:r>
      <w:proofErr w:type="gramStart"/>
      <w:r w:rsidR="00755710" w:rsidRPr="00603941">
        <w:rPr>
          <w:color w:val="000000"/>
          <w:sz w:val="28"/>
          <w:szCs w:val="28"/>
        </w:rPr>
        <w:t>муниципальном</w:t>
      </w:r>
      <w:proofErr w:type="gramEnd"/>
      <w:r w:rsidR="00755710" w:rsidRPr="00603941">
        <w:rPr>
          <w:color w:val="000000"/>
          <w:sz w:val="28"/>
          <w:szCs w:val="28"/>
        </w:rPr>
        <w:t xml:space="preserve"> земельном контроля в границах </w:t>
      </w:r>
      <w:r w:rsidR="00A9057C" w:rsidRPr="00A63753">
        <w:rPr>
          <w:bCs/>
          <w:color w:val="000000"/>
          <w:sz w:val="28"/>
          <w:szCs w:val="28"/>
        </w:rPr>
        <w:t>Магнитского городского поселения</w:t>
      </w:r>
      <w:r w:rsidR="00A9057C" w:rsidRPr="00603941">
        <w:rPr>
          <w:color w:val="000000"/>
          <w:sz w:val="28"/>
          <w:szCs w:val="28"/>
        </w:rPr>
        <w:t xml:space="preserve"> </w:t>
      </w:r>
      <w:r w:rsidR="00755710" w:rsidRPr="00603941">
        <w:rPr>
          <w:color w:val="000000"/>
          <w:sz w:val="28"/>
          <w:szCs w:val="28"/>
        </w:rPr>
        <w:t>вступа</w:t>
      </w:r>
      <w:r>
        <w:rPr>
          <w:color w:val="000000"/>
          <w:sz w:val="28"/>
          <w:szCs w:val="28"/>
        </w:rPr>
        <w:t>е</w:t>
      </w:r>
      <w:r w:rsidR="00755710" w:rsidRPr="00603941">
        <w:rPr>
          <w:color w:val="000000"/>
          <w:sz w:val="28"/>
          <w:szCs w:val="28"/>
        </w:rPr>
        <w:t>т в силу с 1 марта 2022 года</w:t>
      </w:r>
      <w:r w:rsidR="00A9057C">
        <w:rPr>
          <w:color w:val="000000"/>
          <w:sz w:val="28"/>
          <w:szCs w:val="28"/>
        </w:rPr>
        <w:t>.</w:t>
      </w:r>
    </w:p>
    <w:p w14:paraId="7E3B2C87" w14:textId="77777777" w:rsidR="00755710" w:rsidRDefault="00755710" w:rsidP="00755710">
      <w:pPr>
        <w:shd w:val="clear" w:color="auto" w:fill="FFFFFF"/>
        <w:ind w:firstLine="567"/>
        <w:jc w:val="both"/>
        <w:rPr>
          <w:color w:val="000000"/>
          <w:sz w:val="28"/>
          <w:szCs w:val="28"/>
        </w:rPr>
      </w:pPr>
    </w:p>
    <w:p w14:paraId="6EF56670" w14:textId="77777777" w:rsidR="00A9057C" w:rsidRPr="00D16ADB" w:rsidRDefault="00A9057C" w:rsidP="00755710">
      <w:pPr>
        <w:shd w:val="clear" w:color="auto" w:fill="FFFFFF"/>
        <w:ind w:firstLine="567"/>
        <w:jc w:val="both"/>
        <w:rPr>
          <w:color w:val="000000"/>
          <w:sz w:val="28"/>
          <w:szCs w:val="28"/>
        </w:rPr>
      </w:pPr>
    </w:p>
    <w:p w14:paraId="30EB1661" w14:textId="77777777" w:rsidR="00A9057C" w:rsidRDefault="00A9057C" w:rsidP="00AC639B">
      <w:pPr>
        <w:ind w:firstLine="709"/>
        <w:jc w:val="both"/>
        <w:rPr>
          <w:sz w:val="28"/>
          <w:szCs w:val="28"/>
        </w:rPr>
      </w:pPr>
      <w:r>
        <w:rPr>
          <w:sz w:val="28"/>
          <w:szCs w:val="28"/>
        </w:rPr>
        <w:t>Председатель Совета депутатов</w:t>
      </w:r>
    </w:p>
    <w:p w14:paraId="45C6528B" w14:textId="400BC587" w:rsidR="00A9057C" w:rsidRDefault="00A9057C" w:rsidP="00AC639B">
      <w:pPr>
        <w:ind w:firstLine="709"/>
        <w:jc w:val="both"/>
        <w:rPr>
          <w:sz w:val="28"/>
          <w:szCs w:val="28"/>
        </w:rPr>
      </w:pPr>
      <w:r>
        <w:rPr>
          <w:sz w:val="28"/>
          <w:szCs w:val="28"/>
        </w:rPr>
        <w:t xml:space="preserve">Магнитского городского поселения                               </w:t>
      </w:r>
      <w:r w:rsidR="00DB6FF8">
        <w:rPr>
          <w:sz w:val="28"/>
          <w:szCs w:val="28"/>
        </w:rPr>
        <w:t xml:space="preserve"> </w:t>
      </w:r>
      <w:r w:rsidR="00AC639B">
        <w:rPr>
          <w:sz w:val="28"/>
          <w:szCs w:val="28"/>
        </w:rPr>
        <w:t xml:space="preserve">  </w:t>
      </w:r>
      <w:r>
        <w:rPr>
          <w:sz w:val="28"/>
          <w:szCs w:val="28"/>
        </w:rPr>
        <w:t xml:space="preserve">  </w:t>
      </w:r>
      <w:proofErr w:type="spellStart"/>
      <w:r>
        <w:rPr>
          <w:sz w:val="28"/>
          <w:szCs w:val="28"/>
        </w:rPr>
        <w:t>Л.М.Перевышина</w:t>
      </w:r>
      <w:proofErr w:type="spellEnd"/>
    </w:p>
    <w:p w14:paraId="64596706" w14:textId="77777777" w:rsidR="00A9057C" w:rsidRDefault="00A9057C" w:rsidP="00AC639B">
      <w:pPr>
        <w:ind w:firstLine="709"/>
        <w:jc w:val="both"/>
        <w:rPr>
          <w:sz w:val="28"/>
          <w:szCs w:val="28"/>
        </w:rPr>
      </w:pPr>
    </w:p>
    <w:p w14:paraId="475167FA" w14:textId="77777777" w:rsidR="00DB6FF8" w:rsidRDefault="00A9057C" w:rsidP="00AC639B">
      <w:pPr>
        <w:ind w:firstLine="709"/>
        <w:jc w:val="both"/>
        <w:rPr>
          <w:sz w:val="28"/>
          <w:szCs w:val="28"/>
        </w:rPr>
      </w:pPr>
      <w:r>
        <w:rPr>
          <w:sz w:val="28"/>
          <w:szCs w:val="28"/>
        </w:rPr>
        <w:t>В</w:t>
      </w:r>
      <w:r w:rsidR="00DB6FF8">
        <w:rPr>
          <w:sz w:val="28"/>
          <w:szCs w:val="28"/>
        </w:rPr>
        <w:t xml:space="preserve">ременно </w:t>
      </w:r>
      <w:proofErr w:type="gramStart"/>
      <w:r w:rsidR="00DB6FF8">
        <w:rPr>
          <w:sz w:val="28"/>
          <w:szCs w:val="28"/>
        </w:rPr>
        <w:t>исполняющий</w:t>
      </w:r>
      <w:proofErr w:type="gramEnd"/>
      <w:r w:rsidR="00DB6FF8">
        <w:rPr>
          <w:sz w:val="28"/>
          <w:szCs w:val="28"/>
        </w:rPr>
        <w:t xml:space="preserve"> обязанности</w:t>
      </w:r>
    </w:p>
    <w:p w14:paraId="228BF9A8" w14:textId="42BBF751" w:rsidR="00A9057C" w:rsidRDefault="00A9057C" w:rsidP="00AC639B">
      <w:pPr>
        <w:ind w:firstLine="709"/>
        <w:jc w:val="both"/>
      </w:pPr>
      <w:r>
        <w:rPr>
          <w:sz w:val="28"/>
          <w:szCs w:val="28"/>
        </w:rPr>
        <w:t xml:space="preserve">Главы Магнитского городского поселения </w:t>
      </w:r>
      <w:r w:rsidR="00DB6FF8">
        <w:rPr>
          <w:sz w:val="28"/>
          <w:szCs w:val="28"/>
        </w:rPr>
        <w:t xml:space="preserve">    </w:t>
      </w:r>
      <w:r>
        <w:rPr>
          <w:sz w:val="28"/>
          <w:szCs w:val="28"/>
        </w:rPr>
        <w:t xml:space="preserve">                         </w:t>
      </w:r>
      <w:proofErr w:type="spellStart"/>
      <w:r>
        <w:rPr>
          <w:sz w:val="28"/>
          <w:szCs w:val="28"/>
        </w:rPr>
        <w:t>С.А.Потеряев</w:t>
      </w:r>
      <w:proofErr w:type="spellEnd"/>
      <w:r>
        <w:t xml:space="preserve">                                 </w:t>
      </w:r>
    </w:p>
    <w:p w14:paraId="58DF00D2" w14:textId="77777777" w:rsidR="00755710" w:rsidRPr="00D16ADB" w:rsidRDefault="00755710" w:rsidP="00755710">
      <w:pPr>
        <w:spacing w:line="240" w:lineRule="exact"/>
        <w:ind w:left="5398"/>
        <w:jc w:val="center"/>
        <w:rPr>
          <w:color w:val="000000"/>
        </w:rPr>
      </w:pPr>
    </w:p>
    <w:p w14:paraId="2716E617" w14:textId="77777777" w:rsidR="00A9057C" w:rsidRPr="00700821" w:rsidRDefault="00A9057C" w:rsidP="00A9057C">
      <w:pPr>
        <w:tabs>
          <w:tab w:val="num" w:pos="200"/>
        </w:tabs>
        <w:ind w:left="4536"/>
        <w:jc w:val="right"/>
        <w:outlineLvl w:val="0"/>
      </w:pPr>
      <w:r w:rsidRPr="00700821">
        <w:lastRenderedPageBreak/>
        <w:t>УТВЕРЖДЕНО</w:t>
      </w:r>
      <w:r>
        <w:t>:</w:t>
      </w:r>
    </w:p>
    <w:p w14:paraId="3485BBD9" w14:textId="77777777" w:rsidR="00A9057C" w:rsidRDefault="00A9057C" w:rsidP="00A9057C">
      <w:pPr>
        <w:jc w:val="right"/>
        <w:rPr>
          <w:sz w:val="28"/>
          <w:szCs w:val="28"/>
        </w:rPr>
      </w:pPr>
      <w:r>
        <w:rPr>
          <w:sz w:val="28"/>
          <w:szCs w:val="28"/>
        </w:rPr>
        <w:t xml:space="preserve"> решением Совета депутатов </w:t>
      </w:r>
    </w:p>
    <w:p w14:paraId="09845637" w14:textId="77777777" w:rsidR="00A9057C" w:rsidRDefault="00A9057C" w:rsidP="00A9057C">
      <w:pPr>
        <w:jc w:val="right"/>
        <w:rPr>
          <w:sz w:val="28"/>
          <w:szCs w:val="28"/>
        </w:rPr>
      </w:pPr>
      <w:r>
        <w:rPr>
          <w:sz w:val="28"/>
          <w:szCs w:val="28"/>
        </w:rPr>
        <w:t xml:space="preserve">                                   Магнитского городского поселения</w:t>
      </w:r>
    </w:p>
    <w:p w14:paraId="34EC426A" w14:textId="5FC72317" w:rsidR="00A9057C" w:rsidRPr="00DB6FF8" w:rsidRDefault="00A9057C" w:rsidP="00A9057C">
      <w:pPr>
        <w:ind w:left="-426"/>
        <w:jc w:val="right"/>
        <w:rPr>
          <w:sz w:val="28"/>
          <w:szCs w:val="28"/>
        </w:rPr>
      </w:pPr>
      <w:r w:rsidRPr="00DB6FF8">
        <w:rPr>
          <w:sz w:val="28"/>
          <w:szCs w:val="28"/>
        </w:rPr>
        <w:t xml:space="preserve">                          от   </w:t>
      </w:r>
      <w:r w:rsidR="00DB6FF8">
        <w:rPr>
          <w:sz w:val="28"/>
          <w:szCs w:val="28"/>
        </w:rPr>
        <w:t>28.12</w:t>
      </w:r>
      <w:r w:rsidRPr="00DB6FF8">
        <w:rPr>
          <w:sz w:val="28"/>
          <w:szCs w:val="28"/>
        </w:rPr>
        <w:t xml:space="preserve"> .2021г.  №  </w:t>
      </w:r>
      <w:r w:rsidR="00DB6FF8">
        <w:rPr>
          <w:sz w:val="28"/>
          <w:szCs w:val="28"/>
        </w:rPr>
        <w:t>59</w:t>
      </w:r>
      <w:r w:rsidRPr="00DB6FF8">
        <w:rPr>
          <w:sz w:val="28"/>
          <w:szCs w:val="28"/>
        </w:rPr>
        <w:t xml:space="preserve"> </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3474E64C" w14:textId="3FB7D430" w:rsidR="00755710" w:rsidRPr="00D16ADB" w:rsidRDefault="00755710" w:rsidP="00A9057C">
      <w:pPr>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A9057C" w:rsidRPr="00CA2786">
        <w:rPr>
          <w:b/>
          <w:sz w:val="28"/>
          <w:szCs w:val="28"/>
        </w:rPr>
        <w:t>Магнитского городского поселения</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341CBCEF"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1.1</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A9057C" w:rsidRPr="00E92AB0">
        <w:rPr>
          <w:rFonts w:ascii="Times New Roman" w:hAnsi="Times New Roman" w:cs="Times New Roman"/>
          <w:sz w:val="28"/>
          <w:szCs w:val="28"/>
        </w:rPr>
        <w:t>Магнитского городского поселения</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4D88FDDB"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1.2</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413DBAC5"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A9057C" w:rsidRPr="00E92AB0">
        <w:rPr>
          <w:rFonts w:ascii="Times New Roman" w:hAnsi="Times New Roman" w:cs="Times New Roman"/>
          <w:sz w:val="28"/>
          <w:szCs w:val="28"/>
        </w:rPr>
        <w:t>Магнитского городского поселения</w:t>
      </w:r>
      <w:r w:rsidRPr="00603941">
        <w:rPr>
          <w:rFonts w:ascii="Times New Roman" w:hAnsi="Times New Roman" w:cs="Times New Roman"/>
          <w:color w:val="000000"/>
          <w:sz w:val="28"/>
          <w:szCs w:val="28"/>
        </w:rPr>
        <w:t>.</w:t>
      </w:r>
    </w:p>
    <w:p w14:paraId="52AA08C4" w14:textId="1B7F9D04"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w:t>
      </w:r>
      <w:r w:rsidR="00DB6FF8">
        <w:rPr>
          <w:color w:val="000000"/>
          <w:sz w:val="28"/>
          <w:szCs w:val="28"/>
        </w:rPr>
        <w:t>.</w:t>
      </w:r>
      <w:r w:rsidR="00F9329A">
        <w:rPr>
          <w:color w:val="000000"/>
          <w:sz w:val="28"/>
          <w:szCs w:val="28"/>
        </w:rPr>
        <w:t xml:space="preserve"> </w:t>
      </w:r>
      <w:r w:rsidRPr="00603941">
        <w:rPr>
          <w:color w:val="000000"/>
          <w:sz w:val="28"/>
          <w:szCs w:val="28"/>
        </w:rPr>
        <w:t>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A9057C" w:rsidRPr="00E92AB0">
        <w:rPr>
          <w:sz w:val="28"/>
          <w:szCs w:val="28"/>
        </w:rPr>
        <w:t>Магнитского городского поселения</w:t>
      </w:r>
      <w:r w:rsidR="00A9057C">
        <w:rPr>
          <w:color w:val="000000"/>
          <w:sz w:val="28"/>
          <w:szCs w:val="28"/>
        </w:rPr>
        <w:t xml:space="preserve"> </w:t>
      </w:r>
      <w:r w:rsidRPr="004049D8">
        <w:rPr>
          <w:color w:val="000000"/>
          <w:sz w:val="28"/>
          <w:szCs w:val="28"/>
        </w:rPr>
        <w:t>(далее – администрация).</w:t>
      </w:r>
    </w:p>
    <w:p w14:paraId="601F1EF1" w14:textId="09B76FDC" w:rsidR="00755710" w:rsidRPr="004049D8" w:rsidRDefault="00755710" w:rsidP="00755710">
      <w:pPr>
        <w:spacing w:line="360" w:lineRule="auto"/>
        <w:ind w:firstLine="709"/>
        <w:contextualSpacing/>
        <w:jc w:val="both"/>
        <w:rPr>
          <w:sz w:val="28"/>
          <w:szCs w:val="28"/>
        </w:rPr>
      </w:pPr>
      <w:r w:rsidRPr="004049D8">
        <w:rPr>
          <w:color w:val="000000"/>
          <w:sz w:val="28"/>
          <w:szCs w:val="28"/>
        </w:rPr>
        <w:t>1.4</w:t>
      </w:r>
      <w:r w:rsidR="00DB6FF8">
        <w:rPr>
          <w:color w:val="000000"/>
          <w:sz w:val="28"/>
          <w:szCs w:val="28"/>
        </w:rPr>
        <w:t>.</w:t>
      </w:r>
      <w:r w:rsidR="00F9329A">
        <w:rPr>
          <w:color w:val="000000"/>
          <w:sz w:val="28"/>
          <w:szCs w:val="28"/>
        </w:rPr>
        <w:t xml:space="preserve"> </w:t>
      </w:r>
      <w:r w:rsidRPr="004049D8">
        <w:rPr>
          <w:color w:val="000000"/>
          <w:sz w:val="28"/>
          <w:szCs w:val="28"/>
        </w:rPr>
        <w:t xml:space="preserve">Должностными лицами администрации, уполномоченными осуществлять муниципальный земельный контроль, являются </w:t>
      </w:r>
      <w:r w:rsidR="00A9057C">
        <w:rPr>
          <w:color w:val="000000"/>
          <w:sz w:val="28"/>
          <w:szCs w:val="28"/>
        </w:rPr>
        <w:t xml:space="preserve">Глава Магнитского городского поселения, Заместитель Главы </w:t>
      </w:r>
      <w:r w:rsidR="00A9057C" w:rsidRPr="00AE6CAB">
        <w:rPr>
          <w:color w:val="000000"/>
          <w:sz w:val="28"/>
          <w:szCs w:val="28"/>
        </w:rPr>
        <w:t>Магнитского городского поселения</w:t>
      </w:r>
      <w:r w:rsidR="006B6EC9">
        <w:rPr>
          <w:color w:val="000000"/>
          <w:sz w:val="28"/>
          <w:szCs w:val="28"/>
        </w:rPr>
        <w:t>, ведущий специалист по земельным вопросам</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w:t>
      </w:r>
      <w:r w:rsidRPr="004049D8">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59A1B7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1.5</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5D4AF062"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14:paraId="15522759" w14:textId="1EF4D8EA"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1.6.1</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32323F68"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1.6.2</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4CB74DAD"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1.6.3</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2F2BB7F8"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1.6.4</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3B3D81EE"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1.6.5</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0FB108E2"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lastRenderedPageBreak/>
        <w:t>1.7</w:t>
      </w:r>
      <w:r w:rsidR="00D9381B">
        <w:rPr>
          <w:rFonts w:ascii="Times New Roman" w:hAnsi="Times New Roman" w:cs="Times New Roman"/>
          <w:bCs/>
          <w:color w:val="000000"/>
          <w:sz w:val="28"/>
          <w:szCs w:val="28"/>
        </w:rPr>
        <w:t>.</w:t>
      </w:r>
      <w:r w:rsidR="00F9329A">
        <w:rPr>
          <w:rFonts w:ascii="Times New Roman" w:hAnsi="Times New Roman" w:cs="Times New Roman"/>
          <w:bCs/>
          <w:color w:val="000000"/>
          <w:sz w:val="28"/>
          <w:szCs w:val="28"/>
        </w:rPr>
        <w:t xml:space="preserve"> </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4DBF5FB5"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41AE6353"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Администрация осуществляет муниципальный земельный контроль на основе управления рисками причинения вреда (ущерба).</w:t>
      </w:r>
    </w:p>
    <w:p w14:paraId="43B2D692" w14:textId="5A25352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2.2</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6074F66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2.3</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021CBF95"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2.3.1</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сведения, содержащиеся в Едином государственном реестре недвижимости;</w:t>
      </w:r>
    </w:p>
    <w:p w14:paraId="2B49B9C6" w14:textId="23EE708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w:t>
      </w:r>
      <w:r w:rsidR="00F9329A">
        <w:rPr>
          <w:rFonts w:ascii="Times New Roman" w:hAnsi="Times New Roman" w:cs="Times New Roman"/>
          <w:color w:val="000000"/>
          <w:sz w:val="28"/>
          <w:szCs w:val="28"/>
        </w:rPr>
        <w:t>.3.2</w:t>
      </w:r>
      <w:r w:rsidR="00DB6FF8">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0D5FA3C5"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2.3.3</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иные сведения, содержащиеся в администрации.</w:t>
      </w:r>
    </w:p>
    <w:p w14:paraId="36EF55FC" w14:textId="291A73F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6DEA0F1"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2.4.1</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для земельных участков, отнесенных к категории среднего риска, - один раз в 3 года;</w:t>
      </w:r>
    </w:p>
    <w:p w14:paraId="3F5D634A" w14:textId="1B49B25D"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54C481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14:paraId="6E7A932B" w14:textId="0A767DF0"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среднего риска, - не менее 3 лет;</w:t>
      </w:r>
    </w:p>
    <w:p w14:paraId="6F6CDC44" w14:textId="7ECA2318"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w:t>
      </w:r>
      <w:r w:rsidRPr="004049D8">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15AE856B"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w:t>
      </w:r>
      <w:r w:rsidR="00D9381B">
        <w:rPr>
          <w:rFonts w:ascii="Times New Roman" w:hAnsi="Times New Roman" w:cs="Times New Roman"/>
          <w:color w:val="000000"/>
          <w:sz w:val="28"/>
          <w:szCs w:val="28"/>
        </w:rPr>
        <w:t xml:space="preserve">. </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4D81B4D4"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2"/>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w:t>
      </w:r>
      <w:r w:rsidRPr="004049D8">
        <w:rPr>
          <w:color w:val="000000"/>
          <w:sz w:val="28"/>
          <w:szCs w:val="28"/>
          <w:shd w:val="clear" w:color="auto" w:fill="FFFFFF"/>
        </w:rPr>
        <w:lastRenderedPageBreak/>
        <w:t xml:space="preserve">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0402F7B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Перечни земельных участков содержат следующую информацию:</w:t>
      </w:r>
    </w:p>
    <w:p w14:paraId="09932951" w14:textId="00E51081"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кадастровый номер земельного участка или при его отсутствии адрес местоположения земельного участка;</w:t>
      </w:r>
    </w:p>
    <w:p w14:paraId="6DA4C0C5" w14:textId="6EB6D81D"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присвоенная категория риска;</w:t>
      </w:r>
    </w:p>
    <w:p w14:paraId="6484362F" w14:textId="778DB3AA"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1232722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337DB337" w14:textId="345108B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23C8658B"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59EC522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2B5AB4C"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4049D8">
        <w:rPr>
          <w:rFonts w:ascii="Times New Roman" w:hAnsi="Times New Roman" w:cs="Times New Roman"/>
          <w:color w:val="000000"/>
          <w:sz w:val="28"/>
          <w:szCs w:val="28"/>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лаве (заместителю </w:t>
      </w:r>
      <w:r w:rsidR="0048437F" w:rsidRPr="0048437F">
        <w:rPr>
          <w:rFonts w:ascii="Times New Roman" w:hAnsi="Times New Roman" w:cs="Times New Roman"/>
          <w:color w:val="000000"/>
          <w:sz w:val="28"/>
          <w:szCs w:val="28"/>
        </w:rPr>
        <w:t>Г</w:t>
      </w:r>
      <w:r w:rsidRPr="0048437F">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0048437F" w:rsidRPr="0048437F">
        <w:rPr>
          <w:rFonts w:ascii="Times New Roman" w:hAnsi="Times New Roman" w:cs="Times New Roman"/>
          <w:color w:val="000000"/>
          <w:sz w:val="28"/>
          <w:szCs w:val="28"/>
        </w:rPr>
        <w:t xml:space="preserve"> </w:t>
      </w:r>
      <w:r w:rsidRPr="0048437F">
        <w:rPr>
          <w:rFonts w:ascii="Times New Roman" w:hAnsi="Times New Roman" w:cs="Times New Roman"/>
          <w:color w:val="000000"/>
          <w:sz w:val="28"/>
          <w:szCs w:val="28"/>
        </w:rPr>
        <w:t>для</w:t>
      </w:r>
      <w:r w:rsidRPr="004049D8">
        <w:rPr>
          <w:rFonts w:ascii="Times New Roman" w:hAnsi="Times New Roman" w:cs="Times New Roman"/>
          <w:color w:val="000000"/>
          <w:sz w:val="28"/>
          <w:szCs w:val="28"/>
        </w:rPr>
        <w:t xml:space="preserve"> принятия решения о проведении контрольных мероприятий.</w:t>
      </w:r>
      <w:proofErr w:type="gramEnd"/>
    </w:p>
    <w:p w14:paraId="722200A6" w14:textId="5A184EAD"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18F18A3"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информирование;</w:t>
      </w:r>
    </w:p>
    <w:p w14:paraId="4ADDCF1D" w14:textId="19B12498"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3.5.2</w:t>
      </w:r>
      <w:r w:rsidR="00D9381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обобщение правоприменительной практики;</w:t>
      </w:r>
    </w:p>
    <w:p w14:paraId="3A5F79AE" w14:textId="3BD5ACF7"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объявление предостережений;</w:t>
      </w:r>
    </w:p>
    <w:p w14:paraId="7BCBE27F" w14:textId="0F596017"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консультирование;</w:t>
      </w:r>
    </w:p>
    <w:p w14:paraId="57BD1D9E" w14:textId="72C81C75"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3.5.5</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профилактический визи</w:t>
      </w:r>
      <w:r w:rsidR="00755710" w:rsidRPr="00603941">
        <w:rPr>
          <w:rFonts w:ascii="Times New Roman" w:hAnsi="Times New Roman" w:cs="Times New Roman"/>
          <w:color w:val="000000"/>
          <w:sz w:val="28"/>
          <w:szCs w:val="28"/>
        </w:rPr>
        <w:t>т</w:t>
      </w:r>
      <w:r w:rsidR="00755710" w:rsidRPr="00603941">
        <w:rPr>
          <w:rStyle w:val="aff1"/>
          <w:color w:val="000000"/>
          <w:sz w:val="28"/>
          <w:szCs w:val="28"/>
        </w:rPr>
        <w:footnoteReference w:id="3"/>
      </w:r>
      <w:r w:rsidR="00755710" w:rsidRPr="00603941">
        <w:rPr>
          <w:rFonts w:ascii="Times New Roman" w:hAnsi="Times New Roman" w:cs="Times New Roman"/>
          <w:color w:val="000000"/>
          <w:sz w:val="28"/>
          <w:szCs w:val="28"/>
        </w:rPr>
        <w:t>.</w:t>
      </w:r>
    </w:p>
    <w:p w14:paraId="0D261D6E" w14:textId="01F8A700" w:rsidR="00755710" w:rsidRPr="004049D8" w:rsidRDefault="00755710" w:rsidP="00755710">
      <w:pPr>
        <w:spacing w:line="360" w:lineRule="auto"/>
        <w:ind w:firstLine="709"/>
        <w:jc w:val="both"/>
        <w:rPr>
          <w:color w:val="000000"/>
          <w:sz w:val="28"/>
          <w:szCs w:val="28"/>
        </w:rPr>
      </w:pPr>
      <w:r w:rsidRPr="004049D8">
        <w:rPr>
          <w:color w:val="000000"/>
          <w:sz w:val="28"/>
          <w:szCs w:val="28"/>
        </w:rPr>
        <w:t>3.6</w:t>
      </w:r>
      <w:r w:rsidR="00D9381B">
        <w:rPr>
          <w:color w:val="000000"/>
          <w:sz w:val="28"/>
          <w:szCs w:val="28"/>
        </w:rPr>
        <w:t>.</w:t>
      </w:r>
      <w:r w:rsidR="00F9329A">
        <w:rPr>
          <w:color w:val="000000"/>
          <w:sz w:val="28"/>
          <w:szCs w:val="28"/>
        </w:rPr>
        <w:t xml:space="preserve"> </w:t>
      </w:r>
      <w:r w:rsidRPr="004049D8">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4C28BB00"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w:t>
      </w:r>
      <w:r w:rsidRPr="0048437F">
        <w:rPr>
          <w:rFonts w:ascii="Times New Roman" w:hAnsi="Times New Roman" w:cs="Times New Roman"/>
          <w:color w:val="000000"/>
          <w:sz w:val="28"/>
          <w:szCs w:val="28"/>
        </w:rPr>
        <w:t xml:space="preserve">население </w:t>
      </w:r>
      <w:r w:rsidR="0048437F" w:rsidRPr="0048437F">
        <w:rPr>
          <w:rFonts w:ascii="Times New Roman" w:hAnsi="Times New Roman" w:cs="Times New Roman"/>
          <w:sz w:val="28"/>
          <w:szCs w:val="28"/>
        </w:rPr>
        <w:t>Магнитского городского поселения</w:t>
      </w:r>
      <w:r w:rsidR="0048437F" w:rsidRPr="0048437F">
        <w:rPr>
          <w:rFonts w:ascii="Times New Roman" w:hAnsi="Times New Roman" w:cs="Times New Roman"/>
          <w:color w:val="000000"/>
          <w:sz w:val="28"/>
          <w:szCs w:val="28"/>
        </w:rPr>
        <w:t xml:space="preserve"> </w:t>
      </w:r>
      <w:r w:rsidRPr="0048437F">
        <w:rPr>
          <w:rFonts w:ascii="Times New Roman" w:hAnsi="Times New Roman" w:cs="Times New Roman"/>
          <w:color w:val="000000"/>
          <w:sz w:val="28"/>
          <w:szCs w:val="28"/>
        </w:rPr>
        <w:t>на собраниях и конф</w:t>
      </w:r>
      <w:r w:rsidRPr="004049D8">
        <w:rPr>
          <w:rFonts w:ascii="Times New Roman" w:hAnsi="Times New Roman" w:cs="Times New Roman"/>
          <w:color w:val="000000"/>
          <w:sz w:val="28"/>
          <w:szCs w:val="28"/>
        </w:rPr>
        <w:t xml:space="preserve">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w:t>
      </w:r>
      <w:r w:rsidRPr="004049D8">
        <w:rPr>
          <w:rFonts w:ascii="Times New Roman" w:hAnsi="Times New Roman" w:cs="Times New Roman"/>
          <w:color w:val="000000"/>
          <w:sz w:val="28"/>
          <w:szCs w:val="28"/>
        </w:rPr>
        <w:lastRenderedPageBreak/>
        <w:t>мероприятий, проводимых в отношении земельных участков, исходя из их отнесения к соответствующей категории риска.</w:t>
      </w:r>
    </w:p>
    <w:p w14:paraId="5759587A" w14:textId="3B2B4D1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07395E00" w:rsidR="00755710" w:rsidRPr="004049D8" w:rsidRDefault="00755710" w:rsidP="00755710">
      <w:pPr>
        <w:spacing w:line="360" w:lineRule="auto"/>
        <w:ind w:firstLine="709"/>
        <w:jc w:val="both"/>
        <w:rPr>
          <w:color w:val="000000"/>
          <w:sz w:val="28"/>
          <w:szCs w:val="28"/>
        </w:rPr>
      </w:pPr>
      <w:r w:rsidRPr="004049D8">
        <w:rPr>
          <w:color w:val="000000"/>
          <w:sz w:val="28"/>
          <w:szCs w:val="28"/>
        </w:rPr>
        <w:t>3.8</w:t>
      </w:r>
      <w:r w:rsidR="00D9381B">
        <w:rPr>
          <w:color w:val="000000"/>
          <w:sz w:val="28"/>
          <w:szCs w:val="28"/>
        </w:rPr>
        <w:t>.</w:t>
      </w:r>
      <w:r w:rsidR="00F9329A">
        <w:rPr>
          <w:color w:val="000000"/>
          <w:sz w:val="28"/>
          <w:szCs w:val="28"/>
        </w:rPr>
        <w:t xml:space="preserve">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w:t>
      </w:r>
      <w:r w:rsidR="0048437F">
        <w:rPr>
          <w:color w:val="000000"/>
          <w:sz w:val="28"/>
          <w:szCs w:val="28"/>
        </w:rPr>
        <w:t>Г</w:t>
      </w:r>
      <w:r w:rsidRPr="004049D8">
        <w:rPr>
          <w:color w:val="000000"/>
          <w:sz w:val="28"/>
          <w:szCs w:val="28"/>
        </w:rPr>
        <w:t xml:space="preserve">лавой (заместителем </w:t>
      </w:r>
      <w:r w:rsidR="0048437F">
        <w:rPr>
          <w:color w:val="000000"/>
          <w:sz w:val="28"/>
          <w:szCs w:val="28"/>
        </w:rPr>
        <w:t>Г</w:t>
      </w:r>
      <w:r w:rsidRPr="004049D8">
        <w:rPr>
          <w:color w:val="000000"/>
          <w:sz w:val="28"/>
          <w:szCs w:val="28"/>
        </w:rPr>
        <w:t xml:space="preserve">лавы) </w:t>
      </w:r>
      <w:r w:rsidR="0048437F" w:rsidRPr="0048437F">
        <w:rPr>
          <w:sz w:val="28"/>
          <w:szCs w:val="28"/>
        </w:rPr>
        <w:t>Магнитского городского поселения</w:t>
      </w:r>
      <w:r w:rsidR="0048437F" w:rsidRPr="004049D8">
        <w:rPr>
          <w:color w:val="000000"/>
          <w:sz w:val="28"/>
          <w:szCs w:val="28"/>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3ED7ED0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717C0376"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лавой (заместителем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0048437F">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CAD2D3C"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3.9.1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организация и осуществление муниципального земельного контроля;</w:t>
      </w:r>
    </w:p>
    <w:p w14:paraId="2FC956B2" w14:textId="1AAD5521"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3.9.2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порядок осуществления контрольных мероприятий, установленных настоящим Положением;</w:t>
      </w:r>
    </w:p>
    <w:p w14:paraId="5A0FC626" w14:textId="06A7900F"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3.9.3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порядок обжалования действий (бездействия) должностных лиц, уполномоченных осуществлять муниципальный земельный контроль;</w:t>
      </w:r>
    </w:p>
    <w:p w14:paraId="2A3197B1" w14:textId="654E4459"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w:t>
      </w:r>
      <w:r w:rsidR="00755710" w:rsidRPr="004049D8">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06A0ED5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66BCEDE0"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3.10.1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контролируемым лицом представлен письменный запрос о представлении письменного ответа по вопросам консультирования;</w:t>
      </w:r>
    </w:p>
    <w:p w14:paraId="5BBB5C5F" w14:textId="78FEA614"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3.10.2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за время консультирования предоставить в устной форме ответ на поставленные вопросы невозможно;</w:t>
      </w:r>
    </w:p>
    <w:p w14:paraId="3DD38C3E" w14:textId="5C364932"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3.10.3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36F9286B"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4049D8">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лавой (заместителем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0048437F"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29A2EDCA"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w:t>
      </w:r>
      <w:r w:rsidR="00D9381B">
        <w:rPr>
          <w:rFonts w:ascii="Times New Roman" w:hAnsi="Times New Roman" w:cs="Times New Roman"/>
          <w:sz w:val="28"/>
          <w:szCs w:val="28"/>
        </w:rPr>
        <w:t>.</w:t>
      </w:r>
      <w:r w:rsidR="00F9329A">
        <w:rPr>
          <w:rFonts w:ascii="Times New Roman" w:hAnsi="Times New Roman" w:cs="Times New Roman"/>
          <w:sz w:val="28"/>
          <w:szCs w:val="28"/>
        </w:rPr>
        <w:t xml:space="preserve"> </w:t>
      </w:r>
      <w:r w:rsidRPr="004049D8">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6A892410"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2A39772B" w:rsidR="00755710" w:rsidRPr="004049D8" w:rsidRDefault="00F9329A" w:rsidP="0075571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4.1.</w:t>
      </w:r>
      <w:r w:rsidR="00755710" w:rsidRPr="004049D8">
        <w:rPr>
          <w:rFonts w:ascii="Times New Roman" w:hAnsi="Times New Roman" w:cs="Times New Roman"/>
          <w:color w:val="000000"/>
          <w:sz w:val="28"/>
          <w:szCs w:val="28"/>
        </w:rPr>
        <w:t>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6DF0F5DF" w14:textId="799D8209" w:rsidR="00755710" w:rsidRPr="004049D8" w:rsidRDefault="00F9329A" w:rsidP="0075571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4.1.2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2A92962C"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документарная проверка (посредством получения письменных объяснений, истребования документов, экспертизы);</w:t>
      </w:r>
    </w:p>
    <w:p w14:paraId="61750542" w14:textId="5497D60C"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4.1.4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5FFB6FD0" w:rsidR="00755710" w:rsidRPr="00755710" w:rsidRDefault="00F9329A" w:rsidP="00755710">
      <w:pPr>
        <w:spacing w:line="360" w:lineRule="auto"/>
        <w:ind w:firstLine="709"/>
        <w:jc w:val="both"/>
        <w:rPr>
          <w:color w:val="000000"/>
          <w:sz w:val="28"/>
          <w:szCs w:val="28"/>
        </w:rPr>
      </w:pPr>
      <w:proofErr w:type="gramStart"/>
      <w:r>
        <w:rPr>
          <w:color w:val="000000"/>
          <w:sz w:val="28"/>
          <w:szCs w:val="28"/>
        </w:rPr>
        <w:t>4.1.5</w:t>
      </w:r>
      <w:r w:rsidR="00D9381B">
        <w:rPr>
          <w:color w:val="000000"/>
          <w:sz w:val="28"/>
          <w:szCs w:val="28"/>
        </w:rPr>
        <w:t>.</w:t>
      </w:r>
      <w:r w:rsidR="00755710" w:rsidRPr="004049D8">
        <w:rPr>
          <w:color w:val="000000"/>
          <w:sz w:val="28"/>
          <w:szCs w:val="28"/>
        </w:rPr>
        <w:t xml:space="preserve">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755710"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755710" w:rsidRPr="004049D8">
        <w:rPr>
          <w:color w:val="000000"/>
          <w:sz w:val="28"/>
          <w:szCs w:val="28"/>
        </w:rPr>
        <w:t>);</w:t>
      </w:r>
    </w:p>
    <w:p w14:paraId="7BA664B3" w14:textId="4BFD5627"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4.1.6</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14:paraId="6BA570C3" w14:textId="50DEFCF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07BFD43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4.3</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159B980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4.4</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плановые контрольные мероприятия:</w:t>
      </w:r>
    </w:p>
    <w:p w14:paraId="3AC429FA" w14:textId="0D240788"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4.4.1</w:t>
      </w:r>
      <w:r w:rsidR="00D9381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инспекционный визит;</w:t>
      </w:r>
    </w:p>
    <w:p w14:paraId="128B2BC6" w14:textId="3A41AEB8"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рейдовый осмотр;</w:t>
      </w:r>
    </w:p>
    <w:p w14:paraId="001AF724" w14:textId="04D8992C"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документарная проверка;</w:t>
      </w:r>
    </w:p>
    <w:p w14:paraId="2587DA00" w14:textId="0478D5AD"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выездная проверка;</w:t>
      </w:r>
    </w:p>
    <w:p w14:paraId="67C2F523" w14:textId="2AA9F32A"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внеплановые контрольные мероприятия:</w:t>
      </w:r>
    </w:p>
    <w:p w14:paraId="3D431E5A" w14:textId="39BEC326"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4.5.1.</w:t>
      </w:r>
      <w:r w:rsidR="00755710" w:rsidRPr="004049D8">
        <w:rPr>
          <w:rFonts w:ascii="Times New Roman" w:hAnsi="Times New Roman" w:cs="Times New Roman"/>
          <w:color w:val="000000"/>
          <w:sz w:val="28"/>
          <w:szCs w:val="28"/>
        </w:rPr>
        <w:t xml:space="preserve"> инспекционный визит;</w:t>
      </w:r>
    </w:p>
    <w:p w14:paraId="52F025FB" w14:textId="54E25744"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рейдовый осмотр;</w:t>
      </w:r>
    </w:p>
    <w:p w14:paraId="61EDEC5E" w14:textId="0A3AB0B6"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документарная проверка;</w:t>
      </w:r>
    </w:p>
    <w:p w14:paraId="7F91B859" w14:textId="0899E3E7"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выездная проверка;</w:t>
      </w:r>
    </w:p>
    <w:p w14:paraId="145A253F" w14:textId="12C8C7B9"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4.5.5</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наблюдение за соблюдением обязательных требований;</w:t>
      </w:r>
    </w:p>
    <w:p w14:paraId="61539F8D" w14:textId="3BA2BD87"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4.5.6</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выездное обследование.</w:t>
      </w:r>
    </w:p>
    <w:p w14:paraId="601CD0DE" w14:textId="6D4DBC2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4.6</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5A383BBF" w:rsidR="00755710" w:rsidRPr="004049D8" w:rsidRDefault="00F9329A" w:rsidP="0075571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4.6.1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55710" w:rsidRPr="004049D8">
        <w:rPr>
          <w:rFonts w:ascii="Times New Roman" w:hAnsi="Times New Roman" w:cs="Times New Roman"/>
          <w:color w:val="000000"/>
          <w:sz w:val="28"/>
          <w:szCs w:val="28"/>
        </w:rPr>
        <w:t xml:space="preserve"> лиц;</w:t>
      </w:r>
    </w:p>
    <w:p w14:paraId="41B169FE" w14:textId="3A58F9E9"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02782C3A"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наступление сроков проведения контрольных мероприятий, включенных в план проведения контрольных мероприятий;</w:t>
      </w:r>
    </w:p>
    <w:p w14:paraId="71F71360" w14:textId="5745529C"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4.6.4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197F0497"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4.6.5</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38DFDE23"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4.6.6</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F59B0EA"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2EE4F6CC"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0DCB84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14:paraId="16A5F8F3" w14:textId="4E95DF78"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lastRenderedPageBreak/>
        <w:t>4.10</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(заместителя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784C35E6" w14:textId="66AAE578"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4532157E" w:rsidR="00755710" w:rsidRPr="004049D8" w:rsidRDefault="00755710" w:rsidP="00755710">
      <w:pPr>
        <w:spacing w:line="360" w:lineRule="auto"/>
        <w:ind w:firstLine="709"/>
        <w:jc w:val="both"/>
        <w:rPr>
          <w:color w:val="000000"/>
          <w:sz w:val="28"/>
          <w:szCs w:val="28"/>
        </w:rPr>
      </w:pPr>
      <w:r w:rsidRPr="004049D8">
        <w:rPr>
          <w:color w:val="000000"/>
          <w:sz w:val="28"/>
          <w:szCs w:val="28"/>
        </w:rPr>
        <w:t>4.12</w:t>
      </w:r>
      <w:r w:rsidR="00D9381B">
        <w:rPr>
          <w:color w:val="000000"/>
          <w:sz w:val="28"/>
          <w:szCs w:val="28"/>
        </w:rPr>
        <w:t>.</w:t>
      </w:r>
      <w:r w:rsidR="00F9329A">
        <w:rPr>
          <w:color w:val="000000"/>
          <w:sz w:val="28"/>
          <w:szCs w:val="28"/>
        </w:rPr>
        <w:t xml:space="preserve"> </w:t>
      </w:r>
      <w:r w:rsidRPr="004049D8">
        <w:rPr>
          <w:color w:val="000000"/>
          <w:sz w:val="28"/>
          <w:szCs w:val="28"/>
        </w:rPr>
        <w:t xml:space="preserve">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5"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w:t>
      </w:r>
      <w:r w:rsidRPr="004049D8">
        <w:rPr>
          <w:color w:val="000000"/>
          <w:sz w:val="28"/>
          <w:szCs w:val="28"/>
        </w:rPr>
        <w:lastRenderedPageBreak/>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2D6F680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4.13</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25F5B10D"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4.14</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5D960C86" w:rsidR="00755710" w:rsidRPr="004049D8" w:rsidRDefault="00F9329A" w:rsidP="00755710">
      <w:pPr>
        <w:spacing w:line="360" w:lineRule="auto"/>
        <w:ind w:firstLine="709"/>
        <w:jc w:val="both"/>
        <w:rPr>
          <w:color w:val="000000"/>
          <w:sz w:val="28"/>
          <w:szCs w:val="28"/>
          <w:shd w:val="clear" w:color="auto" w:fill="FFFFFF"/>
        </w:rPr>
      </w:pPr>
      <w:r>
        <w:rPr>
          <w:color w:val="000000"/>
          <w:sz w:val="28"/>
          <w:szCs w:val="28"/>
        </w:rPr>
        <w:t>4.14.1</w:t>
      </w:r>
      <w:r w:rsidR="00D9381B">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00755710" w:rsidRPr="004049D8">
        <w:rPr>
          <w:color w:val="000000"/>
          <w:sz w:val="28"/>
          <w:szCs w:val="28"/>
        </w:rPr>
        <w:t xml:space="preserve">должностным лицом, уполномоченным осуществлять муниципальный земельный контроль, </w:t>
      </w:r>
      <w:r w:rsidR="00755710" w:rsidRPr="004049D8">
        <w:rPr>
          <w:color w:val="000000"/>
          <w:sz w:val="28"/>
          <w:szCs w:val="28"/>
          <w:shd w:val="clear" w:color="auto" w:fill="FFFFFF"/>
        </w:rPr>
        <w:t xml:space="preserve">соблюдения обязательных требований при </w:t>
      </w:r>
      <w:r w:rsidR="00755710" w:rsidRPr="004049D8">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606B517C" w:rsidR="00755710" w:rsidRPr="004049D8" w:rsidRDefault="00F9329A" w:rsidP="00755710">
      <w:pPr>
        <w:spacing w:line="360" w:lineRule="auto"/>
        <w:ind w:firstLine="709"/>
        <w:jc w:val="both"/>
        <w:rPr>
          <w:color w:val="000000"/>
          <w:sz w:val="28"/>
          <w:szCs w:val="28"/>
        </w:rPr>
      </w:pPr>
      <w:r>
        <w:rPr>
          <w:color w:val="000000"/>
          <w:sz w:val="28"/>
          <w:szCs w:val="28"/>
          <w:shd w:val="clear" w:color="auto" w:fill="FFFFFF"/>
        </w:rPr>
        <w:t>4.14.2</w:t>
      </w:r>
      <w:r w:rsidR="00D9381B">
        <w:rPr>
          <w:color w:val="000000"/>
          <w:sz w:val="28"/>
          <w:szCs w:val="28"/>
          <w:shd w:val="clear" w:color="auto" w:fill="FFFFFF"/>
        </w:rPr>
        <w:t>.</w:t>
      </w:r>
      <w:r w:rsidR="00755710" w:rsidRPr="004049D8">
        <w:rPr>
          <w:color w:val="000000"/>
          <w:sz w:val="28"/>
          <w:szCs w:val="28"/>
          <w:shd w:val="clear" w:color="auto" w:fill="FFFFFF"/>
        </w:rPr>
        <w:t xml:space="preserve"> отсутствие признаков </w:t>
      </w:r>
      <w:r w:rsidR="00755710"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1021F5F7" w:rsidR="00755710" w:rsidRPr="004049D8" w:rsidRDefault="00F9329A" w:rsidP="00755710">
      <w:pPr>
        <w:spacing w:line="360" w:lineRule="auto"/>
        <w:ind w:firstLine="709"/>
        <w:jc w:val="both"/>
        <w:rPr>
          <w:color w:val="000000"/>
          <w:sz w:val="28"/>
          <w:szCs w:val="28"/>
        </w:rPr>
      </w:pPr>
      <w:r>
        <w:rPr>
          <w:color w:val="000000"/>
          <w:sz w:val="28"/>
          <w:szCs w:val="28"/>
        </w:rPr>
        <w:t>4.14.3</w:t>
      </w:r>
      <w:r w:rsidR="00D9381B">
        <w:rPr>
          <w:color w:val="000000"/>
          <w:sz w:val="28"/>
          <w:szCs w:val="28"/>
        </w:rPr>
        <w:t>.</w:t>
      </w:r>
      <w:r w:rsidR="00755710" w:rsidRPr="004049D8">
        <w:rPr>
          <w:color w:val="000000"/>
          <w:sz w:val="28"/>
          <w:szCs w:val="28"/>
        </w:rPr>
        <w:t xml:space="preserve"> имеются уважительные причины для отсутствия контролируемого лица (болезнь</w:t>
      </w:r>
      <w:r w:rsidR="00755710" w:rsidRPr="004049D8">
        <w:rPr>
          <w:color w:val="000000"/>
          <w:sz w:val="28"/>
          <w:szCs w:val="28"/>
          <w:shd w:val="clear" w:color="auto" w:fill="FFFFFF"/>
        </w:rPr>
        <w:t xml:space="preserve"> контролируемого лица</w:t>
      </w:r>
      <w:r w:rsidR="00755710" w:rsidRPr="004049D8">
        <w:rPr>
          <w:color w:val="000000"/>
          <w:sz w:val="28"/>
          <w:szCs w:val="28"/>
        </w:rPr>
        <w:t>, его командировка и т.п.) при проведении</w:t>
      </w:r>
      <w:r w:rsidR="00755710" w:rsidRPr="004049D8">
        <w:rPr>
          <w:color w:val="000000"/>
          <w:sz w:val="28"/>
          <w:szCs w:val="28"/>
          <w:shd w:val="clear" w:color="auto" w:fill="FFFFFF"/>
        </w:rPr>
        <w:t xml:space="preserve"> контрольного мероприятия</w:t>
      </w:r>
      <w:r w:rsidR="00755710" w:rsidRPr="004049D8">
        <w:rPr>
          <w:color w:val="000000"/>
          <w:sz w:val="28"/>
          <w:szCs w:val="28"/>
        </w:rPr>
        <w:t>.</w:t>
      </w:r>
    </w:p>
    <w:p w14:paraId="1C667F16" w14:textId="01E5B823"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4.15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64D5BB0E"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675E59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4.17</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14:paraId="587482D1" w14:textId="23F60370"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2FEEA60C"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0A5A781F" w14:textId="7164E356"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4.20</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w:t>
      </w:r>
      <w:r w:rsidRPr="004049D8">
        <w:rPr>
          <w:rFonts w:ascii="Times New Roman" w:hAnsi="Times New Roman" w:cs="Times New Roman"/>
          <w:color w:val="000000"/>
          <w:sz w:val="28"/>
          <w:szCs w:val="28"/>
        </w:rPr>
        <w:lastRenderedPageBreak/>
        <w:t xml:space="preserve">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672574C"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4"/>
      </w:r>
    </w:p>
    <w:p w14:paraId="4C9BA796" w14:textId="2B8BDE98"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2FE73AD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54C95133" w:rsidR="00755710" w:rsidRPr="004049D8" w:rsidRDefault="00F9329A" w:rsidP="00755710">
      <w:pPr>
        <w:pStyle w:val="ConsPlusNormal"/>
        <w:spacing w:line="360" w:lineRule="auto"/>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4.23.1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4A3CFE79" w:rsidR="00755710" w:rsidRPr="004049D8" w:rsidRDefault="00F9329A" w:rsidP="0075571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4.23.2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00755710" w:rsidRPr="004049D8">
        <w:rPr>
          <w:rFonts w:ascii="Times New Roman" w:hAnsi="Times New Roman" w:cs="Times New Roman"/>
          <w:color w:val="000000"/>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755710"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20FB45D8"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4.23.3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62B339CC" w:rsidR="00755710" w:rsidRPr="004049D8" w:rsidRDefault="00F9329A" w:rsidP="00755710">
      <w:pPr>
        <w:spacing w:line="360" w:lineRule="auto"/>
        <w:ind w:firstLine="709"/>
        <w:jc w:val="both"/>
        <w:rPr>
          <w:color w:val="000000"/>
          <w:sz w:val="28"/>
          <w:szCs w:val="28"/>
        </w:rPr>
      </w:pPr>
      <w:proofErr w:type="gramStart"/>
      <w:r>
        <w:rPr>
          <w:color w:val="000000"/>
          <w:sz w:val="28"/>
          <w:szCs w:val="28"/>
        </w:rPr>
        <w:t>4.23.4</w:t>
      </w:r>
      <w:r w:rsidR="00D9381B">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755710" w:rsidRPr="004049D8">
        <w:rPr>
          <w:color w:val="000000"/>
          <w:sz w:val="28"/>
          <w:szCs w:val="28"/>
        </w:rPr>
        <w:t>;</w:t>
      </w:r>
      <w:proofErr w:type="gramEnd"/>
    </w:p>
    <w:p w14:paraId="33EDBF26" w14:textId="10BD2825"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4.23.5</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43B9CF89"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14:paraId="7DEA24D8" w14:textId="4A5B882C" w:rsidR="00755710" w:rsidRPr="004049D8" w:rsidRDefault="00F9329A" w:rsidP="00755710">
      <w:pPr>
        <w:spacing w:line="360" w:lineRule="auto"/>
        <w:ind w:firstLine="709"/>
        <w:jc w:val="both"/>
        <w:rPr>
          <w:color w:val="000000"/>
          <w:sz w:val="28"/>
          <w:szCs w:val="28"/>
        </w:rPr>
      </w:pPr>
      <w:proofErr w:type="gramStart"/>
      <w:r>
        <w:rPr>
          <w:color w:val="000000"/>
          <w:sz w:val="28"/>
          <w:szCs w:val="28"/>
        </w:rPr>
        <w:t>4.24.1</w:t>
      </w:r>
      <w:r w:rsidR="00D9381B">
        <w:rPr>
          <w:color w:val="000000"/>
          <w:sz w:val="28"/>
          <w:szCs w:val="28"/>
        </w:rPr>
        <w:t>.</w:t>
      </w:r>
      <w:r w:rsidR="00755710" w:rsidRPr="004049D8">
        <w:rPr>
          <w:color w:val="000000"/>
          <w:sz w:val="28"/>
          <w:szCs w:val="28"/>
        </w:rPr>
        <w:t xml:space="preserve"> исполнительный орган государственной власти или орган местного самоуправления, предусмотренные </w:t>
      </w:r>
      <w:hyperlink r:id="rId18" w:history="1">
        <w:r w:rsidR="00755710" w:rsidRPr="004049D8">
          <w:rPr>
            <w:rStyle w:val="a5"/>
            <w:color w:val="000000"/>
            <w:sz w:val="28"/>
            <w:szCs w:val="28"/>
          </w:rPr>
          <w:t>статьей 39.2</w:t>
        </w:r>
      </w:hyperlink>
      <w:r w:rsidR="00755710" w:rsidRPr="004049D8">
        <w:rPr>
          <w:color w:val="000000"/>
          <w:sz w:val="28"/>
          <w:szCs w:val="28"/>
        </w:rPr>
        <w:t xml:space="preserve"> Земельного кодекса Российской </w:t>
      </w:r>
      <w:r w:rsidR="00755710" w:rsidRPr="004049D8">
        <w:rPr>
          <w:color w:val="000000"/>
          <w:sz w:val="28"/>
          <w:szCs w:val="28"/>
        </w:rPr>
        <w:lastRenderedPageBreak/>
        <w:t xml:space="preserve">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00755710"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00755710" w:rsidRPr="004049D8">
        <w:rPr>
          <w:color w:val="000000"/>
          <w:sz w:val="28"/>
          <w:szCs w:val="28"/>
        </w:rPr>
        <w:t>, в отношении земельных участков (земель), находящихся</w:t>
      </w:r>
      <w:proofErr w:type="gramEnd"/>
      <w:r w:rsidR="00755710" w:rsidRPr="004049D8">
        <w:rPr>
          <w:color w:val="000000"/>
          <w:sz w:val="28"/>
          <w:szCs w:val="28"/>
        </w:rPr>
        <w:t xml:space="preserve"> в государственной или муниципальной собственности;</w:t>
      </w:r>
    </w:p>
    <w:p w14:paraId="1A946629" w14:textId="3483CBD0" w:rsidR="00755710" w:rsidRPr="004049D8" w:rsidRDefault="00F9329A" w:rsidP="0075571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4.24.2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3F2EBD82"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8437F">
        <w:rPr>
          <w:rFonts w:ascii="Times New Roman" w:hAnsi="Times New Roman" w:cs="Times New Roman"/>
          <w:sz w:val="28"/>
          <w:szCs w:val="28"/>
        </w:rPr>
        <w:t>Челябинской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14:paraId="41A58719" w14:textId="67AA5423"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w:t>
      </w:r>
      <w:r w:rsidRPr="004049D8">
        <w:rPr>
          <w:rFonts w:ascii="Times New Roman" w:hAnsi="Times New Roman" w:cs="Times New Roman"/>
          <w:color w:val="000000"/>
          <w:sz w:val="28"/>
          <w:szCs w:val="28"/>
        </w:rPr>
        <w:lastRenderedPageBreak/>
        <w:t xml:space="preserve">контрольного мероприятия направляют в адрес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4049D8">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726C5B1F"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5"/>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7F2900FC"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6317BECD"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20FFB709"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5.2.1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решений о проведении контрольных мероприятий;</w:t>
      </w:r>
    </w:p>
    <w:p w14:paraId="2400875C" w14:textId="0D1D91B7"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5.2.2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актов контрольных мероприятий, предписаний об устранении выявленных нарушений;</w:t>
      </w:r>
    </w:p>
    <w:p w14:paraId="43559E3A" w14:textId="426BCADC"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5.2.3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3C52284C" w:rsidR="00755710" w:rsidRPr="004049D8" w:rsidRDefault="00755710" w:rsidP="00755710">
      <w:pPr>
        <w:spacing w:line="360" w:lineRule="auto"/>
        <w:ind w:firstLine="709"/>
        <w:jc w:val="both"/>
        <w:rPr>
          <w:color w:val="000000"/>
          <w:sz w:val="28"/>
          <w:szCs w:val="28"/>
        </w:rPr>
      </w:pPr>
      <w:r w:rsidRPr="004049D8">
        <w:rPr>
          <w:color w:val="000000"/>
          <w:sz w:val="28"/>
          <w:szCs w:val="28"/>
        </w:rPr>
        <w:t>5.3</w:t>
      </w:r>
      <w:r w:rsidR="00D9381B">
        <w:rPr>
          <w:color w:val="000000"/>
          <w:sz w:val="28"/>
          <w:szCs w:val="28"/>
        </w:rPr>
        <w:t>.</w:t>
      </w:r>
      <w:r w:rsidR="00F9329A">
        <w:rPr>
          <w:color w:val="000000"/>
          <w:sz w:val="28"/>
          <w:szCs w:val="28"/>
        </w:rPr>
        <w:t xml:space="preserve"> </w:t>
      </w:r>
      <w:r w:rsidRPr="004049D8">
        <w:rPr>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2ADCA842"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0048437F"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с предварительным информированием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36E0C54D"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5.4</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лавой (заместителем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Pr="0048437F">
        <w:rPr>
          <w:rFonts w:ascii="Times New Roman" w:hAnsi="Times New Roman" w:cs="Times New Roman"/>
          <w:i/>
          <w:iCs/>
          <w:color w:val="000000"/>
          <w:sz w:val="24"/>
          <w:szCs w:val="24"/>
        </w:rPr>
        <w:t>)</w:t>
      </w:r>
      <w:r w:rsidRPr="0048437F">
        <w:rPr>
          <w:rFonts w:ascii="Times New Roman" w:hAnsi="Times New Roman" w:cs="Times New Roman"/>
          <w:color w:val="000000"/>
          <w:sz w:val="24"/>
          <w:szCs w:val="24"/>
        </w:rPr>
        <w:t xml:space="preserve"> </w:t>
      </w:r>
      <w:r w:rsidRPr="0048437F">
        <w:rPr>
          <w:rStyle w:val="aff1"/>
          <w:color w:val="000000"/>
        </w:rPr>
        <w:footnoteReference w:id="6"/>
      </w:r>
      <w:r w:rsidRPr="0048437F">
        <w:rPr>
          <w:rFonts w:ascii="Times New Roman" w:hAnsi="Times New Roman" w:cs="Times New Roman"/>
          <w:color w:val="000000"/>
          <w:sz w:val="28"/>
          <w:szCs w:val="28"/>
        </w:rPr>
        <w:t>.</w:t>
      </w:r>
      <w:proofErr w:type="gramEnd"/>
    </w:p>
    <w:p w14:paraId="39D07F6F" w14:textId="67FDDEB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1155A763"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5.6</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5016E49F"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w:t>
      </w:r>
      <w:r w:rsidR="0048437F">
        <w:rPr>
          <w:rFonts w:ascii="Times New Roman" w:hAnsi="Times New Roman" w:cs="Times New Roman"/>
          <w:color w:val="000000"/>
          <w:sz w:val="28"/>
          <w:szCs w:val="28"/>
        </w:rPr>
        <w:t>Г</w:t>
      </w:r>
      <w:r w:rsidRPr="00603941">
        <w:rPr>
          <w:rFonts w:ascii="Times New Roman" w:hAnsi="Times New Roman" w:cs="Times New Roman"/>
          <w:color w:val="000000"/>
          <w:sz w:val="28"/>
          <w:szCs w:val="28"/>
        </w:rPr>
        <w:t xml:space="preserve">лавой (заместителем </w:t>
      </w:r>
      <w:r w:rsidR="0048437F">
        <w:rPr>
          <w:rFonts w:ascii="Times New Roman" w:hAnsi="Times New Roman" w:cs="Times New Roman"/>
          <w:color w:val="000000"/>
          <w:sz w:val="28"/>
          <w:szCs w:val="28"/>
        </w:rPr>
        <w:t>Г</w:t>
      </w:r>
      <w:r w:rsidRPr="00603941">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14:paraId="658CBC07" w14:textId="77777777"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4"/>
        <w:jc w:val="center"/>
        <w:rPr>
          <w:rFonts w:ascii="Times New Roman" w:hAnsi="Times New Roman" w:cs="Times New Roman"/>
          <w:b/>
          <w:bCs/>
          <w:color w:val="000000"/>
          <w:sz w:val="28"/>
          <w:szCs w:val="28"/>
        </w:rPr>
      </w:pPr>
    </w:p>
    <w:p w14:paraId="68C526AC" w14:textId="1E034E71"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6.1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FE517D8"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6.2</w:t>
      </w:r>
      <w:r w:rsidR="00D9381B">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48437F">
        <w:rPr>
          <w:rFonts w:ascii="Times New Roman" w:hAnsi="Times New Roman" w:cs="Times New Roman"/>
          <w:bCs/>
          <w:color w:val="000000"/>
          <w:sz w:val="28"/>
          <w:szCs w:val="28"/>
        </w:rPr>
        <w:t>советом депутатов Магнитского городского поселения</w:t>
      </w:r>
      <w:r w:rsidRPr="004049D8">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14:paraId="34F4C6A1" w14:textId="10B8A6E5"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48437F" w:rsidRPr="0048437F">
        <w:rPr>
          <w:rFonts w:ascii="Times New Roman" w:hAnsi="Times New Roman" w:cs="Times New Roman"/>
          <w:bCs/>
          <w:color w:val="000000"/>
          <w:sz w:val="24"/>
          <w:szCs w:val="24"/>
        </w:rPr>
        <w:t>Магнитского городского поселения</w:t>
      </w: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492040DC"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7"/>
      </w:r>
    </w:p>
    <w:p w14:paraId="68DACEA9" w14:textId="39CB391B"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48437F">
        <w:rPr>
          <w:rFonts w:ascii="Times New Roman" w:hAnsi="Times New Roman" w:cs="Times New Roman"/>
          <w:color w:val="000000"/>
          <w:sz w:val="28"/>
          <w:szCs w:val="28"/>
        </w:rPr>
        <w:t>Магнитского городского поселения</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0D9C072D"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w:t>
      </w:r>
      <w:r w:rsidR="002D59E4">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К категории среднего риска относятся:</w:t>
      </w:r>
    </w:p>
    <w:p w14:paraId="7046A6FA" w14:textId="12D0AEA9" w:rsidR="00755710" w:rsidRPr="004049D8" w:rsidRDefault="00F9329A" w:rsidP="002D59E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6AC9402A" w:rsidR="00755710" w:rsidRPr="004049D8" w:rsidRDefault="002D59E4" w:rsidP="002D59E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45AF82FE" w:rsidR="00755710" w:rsidRPr="004049D8" w:rsidRDefault="002D59E4" w:rsidP="002D59E4">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относящиеся к категории земель населенных пунктов;</w:t>
      </w:r>
      <w:proofErr w:type="gramEnd"/>
    </w:p>
    <w:p w14:paraId="4F9A9CC4" w14:textId="79412E4D" w:rsidR="00755710" w:rsidRPr="004049D8" w:rsidRDefault="002D59E4" w:rsidP="002D59E4">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920F37B" w:rsidR="00755710" w:rsidRPr="004049D8" w:rsidRDefault="00D9381B" w:rsidP="002D59E4">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2.3.</w:t>
      </w:r>
      <w:r w:rsidR="00755710" w:rsidRPr="004049D8">
        <w:rPr>
          <w:rFonts w:ascii="Times New Roman" w:hAnsi="Times New Roman" w:cs="Times New Roman"/>
          <w:color w:val="000000"/>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60624AD5" w:rsidR="00755710" w:rsidRPr="004049D8" w:rsidRDefault="00755710" w:rsidP="002D59E4">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w:t>
      </w:r>
      <w:r w:rsidR="002D59E4">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029B358" w14:textId="77777777" w:rsidR="00D9381B" w:rsidRDefault="00D9381B" w:rsidP="00755710">
      <w:pPr>
        <w:pStyle w:val="ConsPlusNormal"/>
        <w:ind w:firstLine="0"/>
        <w:jc w:val="right"/>
        <w:rPr>
          <w:rFonts w:ascii="Times New Roman" w:hAnsi="Times New Roman" w:cs="Times New Roman"/>
          <w:color w:val="000000"/>
          <w:sz w:val="24"/>
          <w:szCs w:val="24"/>
        </w:rPr>
      </w:pPr>
    </w:p>
    <w:p w14:paraId="5AD1DB9B" w14:textId="77777777" w:rsidR="00D9381B" w:rsidRDefault="00D9381B" w:rsidP="00755710">
      <w:pPr>
        <w:pStyle w:val="ConsPlusNormal"/>
        <w:ind w:firstLine="0"/>
        <w:jc w:val="right"/>
        <w:rPr>
          <w:rFonts w:ascii="Times New Roman" w:hAnsi="Times New Roman" w:cs="Times New Roman"/>
          <w:color w:val="000000"/>
          <w:sz w:val="24"/>
          <w:szCs w:val="24"/>
        </w:rPr>
      </w:pPr>
    </w:p>
    <w:p w14:paraId="3FE2C2B2" w14:textId="77777777" w:rsidR="00D9381B" w:rsidRDefault="00D9381B" w:rsidP="00755710">
      <w:pPr>
        <w:pStyle w:val="ConsPlusNormal"/>
        <w:ind w:firstLine="0"/>
        <w:jc w:val="right"/>
        <w:rPr>
          <w:rFonts w:ascii="Times New Roman" w:hAnsi="Times New Roman" w:cs="Times New Roman"/>
          <w:color w:val="000000"/>
          <w:sz w:val="24"/>
          <w:szCs w:val="24"/>
        </w:rPr>
      </w:pPr>
    </w:p>
    <w:p w14:paraId="7953F26A" w14:textId="77777777" w:rsidR="00D9381B" w:rsidRDefault="00D9381B" w:rsidP="00755710">
      <w:pPr>
        <w:pStyle w:val="ConsPlusNormal"/>
        <w:ind w:firstLine="0"/>
        <w:jc w:val="right"/>
        <w:rPr>
          <w:rFonts w:ascii="Times New Roman" w:hAnsi="Times New Roman" w:cs="Times New Roman"/>
          <w:color w:val="000000"/>
          <w:sz w:val="24"/>
          <w:szCs w:val="24"/>
        </w:rPr>
      </w:pPr>
    </w:p>
    <w:p w14:paraId="2487BEDA" w14:textId="77777777" w:rsidR="00D9381B" w:rsidRDefault="00D9381B" w:rsidP="00755710">
      <w:pPr>
        <w:pStyle w:val="ConsPlusNormal"/>
        <w:ind w:firstLine="0"/>
        <w:jc w:val="right"/>
        <w:rPr>
          <w:rFonts w:ascii="Times New Roman" w:hAnsi="Times New Roman" w:cs="Times New Roman"/>
          <w:color w:val="000000"/>
          <w:sz w:val="24"/>
          <w:szCs w:val="24"/>
        </w:rPr>
      </w:pPr>
    </w:p>
    <w:p w14:paraId="06B16BDE" w14:textId="77777777" w:rsidR="00D9381B" w:rsidRDefault="00D9381B" w:rsidP="00755710">
      <w:pPr>
        <w:pStyle w:val="ConsPlusNormal"/>
        <w:ind w:firstLine="0"/>
        <w:jc w:val="right"/>
        <w:rPr>
          <w:rFonts w:ascii="Times New Roman" w:hAnsi="Times New Roman" w:cs="Times New Roman"/>
          <w:color w:val="000000"/>
          <w:sz w:val="24"/>
          <w:szCs w:val="24"/>
        </w:rPr>
      </w:pPr>
    </w:p>
    <w:p w14:paraId="5F83DFBD" w14:textId="77777777" w:rsidR="00D9381B" w:rsidRDefault="00D9381B" w:rsidP="00755710">
      <w:pPr>
        <w:pStyle w:val="ConsPlusNormal"/>
        <w:ind w:firstLine="0"/>
        <w:jc w:val="right"/>
        <w:rPr>
          <w:rFonts w:ascii="Times New Roman" w:hAnsi="Times New Roman" w:cs="Times New Roman"/>
          <w:color w:val="000000"/>
          <w:sz w:val="24"/>
          <w:szCs w:val="24"/>
        </w:rPr>
      </w:pPr>
    </w:p>
    <w:p w14:paraId="612B496C" w14:textId="77777777" w:rsidR="00D9381B" w:rsidRDefault="00D9381B" w:rsidP="00755710">
      <w:pPr>
        <w:pStyle w:val="ConsPlusNormal"/>
        <w:ind w:firstLine="0"/>
        <w:jc w:val="right"/>
        <w:rPr>
          <w:rFonts w:ascii="Times New Roman" w:hAnsi="Times New Roman" w:cs="Times New Roman"/>
          <w:color w:val="000000"/>
          <w:sz w:val="24"/>
          <w:szCs w:val="24"/>
        </w:rPr>
      </w:pPr>
    </w:p>
    <w:p w14:paraId="54ACA66D" w14:textId="77777777" w:rsidR="00D9381B" w:rsidRDefault="00D9381B" w:rsidP="00755710">
      <w:pPr>
        <w:pStyle w:val="ConsPlusNormal"/>
        <w:ind w:firstLine="0"/>
        <w:jc w:val="right"/>
        <w:rPr>
          <w:rFonts w:ascii="Times New Roman" w:hAnsi="Times New Roman" w:cs="Times New Roman"/>
          <w:color w:val="000000"/>
          <w:sz w:val="24"/>
          <w:szCs w:val="24"/>
        </w:rPr>
      </w:pPr>
    </w:p>
    <w:p w14:paraId="7E79768A" w14:textId="77777777" w:rsidR="00D9381B" w:rsidRDefault="00D9381B" w:rsidP="00755710">
      <w:pPr>
        <w:pStyle w:val="ConsPlusNormal"/>
        <w:ind w:firstLine="0"/>
        <w:jc w:val="right"/>
        <w:rPr>
          <w:rFonts w:ascii="Times New Roman" w:hAnsi="Times New Roman" w:cs="Times New Roman"/>
          <w:color w:val="000000"/>
          <w:sz w:val="24"/>
          <w:szCs w:val="24"/>
        </w:rPr>
      </w:pPr>
    </w:p>
    <w:p w14:paraId="14C58F43" w14:textId="77777777" w:rsidR="00D9381B" w:rsidRDefault="00D9381B" w:rsidP="00755710">
      <w:pPr>
        <w:pStyle w:val="ConsPlusNormal"/>
        <w:ind w:firstLine="0"/>
        <w:jc w:val="right"/>
        <w:rPr>
          <w:rFonts w:ascii="Times New Roman" w:hAnsi="Times New Roman" w:cs="Times New Roman"/>
          <w:color w:val="000000"/>
          <w:sz w:val="24"/>
          <w:szCs w:val="24"/>
        </w:rPr>
      </w:pP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3D015FB1"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14:paraId="78C0D5F3" w14:textId="641C5644"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w:t>
      </w:r>
      <w:r w:rsidRPr="0048437F">
        <w:rPr>
          <w:rFonts w:ascii="Times New Roman" w:hAnsi="Times New Roman" w:cs="Times New Roman"/>
          <w:color w:val="000000"/>
          <w:sz w:val="24"/>
          <w:szCs w:val="24"/>
        </w:rPr>
        <w:t xml:space="preserve">границах </w:t>
      </w:r>
      <w:r w:rsidR="0048437F" w:rsidRPr="0048437F">
        <w:rPr>
          <w:rFonts w:ascii="Times New Roman" w:hAnsi="Times New Roman" w:cs="Times New Roman"/>
          <w:bCs/>
          <w:color w:val="000000"/>
          <w:sz w:val="24"/>
          <w:szCs w:val="24"/>
        </w:rPr>
        <w:t>Магнитского городского поселения</w:t>
      </w:r>
    </w:p>
    <w:p w14:paraId="18DCC484" w14:textId="77777777" w:rsidR="00755710" w:rsidRPr="004049D8" w:rsidRDefault="00755710" w:rsidP="00755710">
      <w:pPr>
        <w:widowControl w:val="0"/>
        <w:autoSpaceDE w:val="0"/>
        <w:spacing w:line="276" w:lineRule="auto"/>
        <w:ind w:firstLine="540"/>
        <w:jc w:val="both"/>
        <w:rPr>
          <w:color w:val="000000"/>
        </w:rPr>
      </w:pPr>
    </w:p>
    <w:p w14:paraId="686BAB88" w14:textId="58E43E47"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8"/>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75A9FDEC" w14:textId="162E2258" w:rsidR="00755710" w:rsidRPr="0048437F" w:rsidRDefault="00755710" w:rsidP="0048437F">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48437F">
        <w:rPr>
          <w:rFonts w:ascii="Times New Roman" w:hAnsi="Times New Roman" w:cs="Times New Roman"/>
          <w:color w:val="000000"/>
          <w:sz w:val="28"/>
          <w:szCs w:val="28"/>
        </w:rPr>
        <w:t>Магнитского городского поселения</w:t>
      </w:r>
      <w:r w:rsidR="0048437F">
        <w:rPr>
          <w:rFonts w:ascii="Times New Roman" w:hAnsi="Times New Roman" w:cs="Times New Roman"/>
          <w:b w:val="0"/>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2D59E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2D59E4">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Default="00755710" w:rsidP="00755710">
      <w:pPr>
        <w:pStyle w:val="ConsTitle"/>
        <w:widowControl/>
        <w:spacing w:line="240" w:lineRule="exact"/>
        <w:jc w:val="both"/>
        <w:rPr>
          <w:rFonts w:ascii="Times New Roman" w:hAnsi="Times New Roman" w:cs="Times New Roman"/>
          <w:color w:val="000000"/>
          <w:sz w:val="24"/>
          <w:szCs w:val="24"/>
        </w:rPr>
      </w:pPr>
    </w:p>
    <w:p w14:paraId="3DC687D9" w14:textId="77777777" w:rsidR="00D33662" w:rsidRDefault="00D33662" w:rsidP="00755710">
      <w:pPr>
        <w:pStyle w:val="ConsTitle"/>
        <w:widowControl/>
        <w:spacing w:line="240" w:lineRule="exact"/>
        <w:jc w:val="both"/>
        <w:rPr>
          <w:rFonts w:ascii="Times New Roman" w:hAnsi="Times New Roman" w:cs="Times New Roman"/>
          <w:color w:val="000000"/>
          <w:sz w:val="24"/>
          <w:szCs w:val="24"/>
        </w:rPr>
      </w:pPr>
    </w:p>
    <w:p w14:paraId="0456542C" w14:textId="77777777" w:rsidR="00D33662" w:rsidRDefault="00D33662" w:rsidP="00755710">
      <w:pPr>
        <w:pStyle w:val="ConsTitle"/>
        <w:widowControl/>
        <w:spacing w:line="240" w:lineRule="exact"/>
        <w:jc w:val="both"/>
        <w:rPr>
          <w:rFonts w:ascii="Times New Roman" w:hAnsi="Times New Roman" w:cs="Times New Roman"/>
          <w:color w:val="000000"/>
          <w:sz w:val="24"/>
          <w:szCs w:val="24"/>
        </w:rPr>
      </w:pPr>
    </w:p>
    <w:p w14:paraId="7EE7C245" w14:textId="77777777" w:rsidR="00D33662" w:rsidRDefault="00D33662" w:rsidP="00755710">
      <w:pPr>
        <w:pStyle w:val="ConsTitle"/>
        <w:widowControl/>
        <w:spacing w:line="240" w:lineRule="exact"/>
        <w:jc w:val="both"/>
        <w:rPr>
          <w:rFonts w:ascii="Times New Roman" w:hAnsi="Times New Roman" w:cs="Times New Roman"/>
          <w:color w:val="000000"/>
          <w:sz w:val="24"/>
          <w:szCs w:val="24"/>
        </w:rPr>
      </w:pPr>
    </w:p>
    <w:p w14:paraId="1C14CA4E" w14:textId="77777777" w:rsidR="00D33662" w:rsidRDefault="00D33662" w:rsidP="00755710">
      <w:pPr>
        <w:pStyle w:val="ConsTitle"/>
        <w:widowControl/>
        <w:spacing w:line="240" w:lineRule="exact"/>
        <w:jc w:val="both"/>
        <w:rPr>
          <w:rFonts w:ascii="Times New Roman" w:hAnsi="Times New Roman" w:cs="Times New Roman"/>
          <w:color w:val="000000"/>
          <w:sz w:val="24"/>
          <w:szCs w:val="24"/>
        </w:rPr>
      </w:pPr>
    </w:p>
    <w:p w14:paraId="64A1C1EA" w14:textId="77777777" w:rsidR="00D33662" w:rsidRDefault="00D33662" w:rsidP="00755710">
      <w:pPr>
        <w:pStyle w:val="ConsTitle"/>
        <w:widowControl/>
        <w:spacing w:line="240" w:lineRule="exact"/>
        <w:jc w:val="both"/>
        <w:rPr>
          <w:rFonts w:ascii="Times New Roman" w:hAnsi="Times New Roman" w:cs="Times New Roman"/>
          <w:color w:val="000000"/>
          <w:sz w:val="24"/>
          <w:szCs w:val="24"/>
        </w:rPr>
      </w:pPr>
    </w:p>
    <w:p w14:paraId="2C9914F6" w14:textId="77777777" w:rsidR="00D33662" w:rsidRPr="004049D8" w:rsidRDefault="00D33662" w:rsidP="00D9381B">
      <w:pPr>
        <w:pStyle w:val="ConsTitle"/>
        <w:widowControl/>
        <w:spacing w:line="240" w:lineRule="exact"/>
        <w:ind w:firstLine="709"/>
        <w:jc w:val="both"/>
        <w:rPr>
          <w:rFonts w:ascii="Times New Roman" w:hAnsi="Times New Roman" w:cs="Times New Roman"/>
          <w:color w:val="000000"/>
          <w:sz w:val="24"/>
          <w:szCs w:val="24"/>
        </w:rPr>
      </w:pPr>
    </w:p>
    <w:p w14:paraId="78F35152" w14:textId="77777777" w:rsidR="00D33662" w:rsidRPr="00D33662" w:rsidRDefault="00D33662" w:rsidP="00D9381B">
      <w:pPr>
        <w:pStyle w:val="ConsPlusNormal"/>
        <w:ind w:firstLine="709"/>
        <w:rPr>
          <w:rFonts w:ascii="Times New Roman" w:hAnsi="Times New Roman" w:cs="Times New Roman"/>
          <w:color w:val="000000"/>
          <w:sz w:val="28"/>
          <w:szCs w:val="28"/>
        </w:rPr>
      </w:pPr>
      <w:r w:rsidRPr="00D33662">
        <w:rPr>
          <w:rFonts w:ascii="Times New Roman" w:hAnsi="Times New Roman" w:cs="Times New Roman"/>
          <w:color w:val="000000"/>
          <w:sz w:val="28"/>
          <w:szCs w:val="28"/>
        </w:rPr>
        <w:t xml:space="preserve">Временно </w:t>
      </w:r>
      <w:proofErr w:type="gramStart"/>
      <w:r w:rsidRPr="00D33662">
        <w:rPr>
          <w:rFonts w:ascii="Times New Roman" w:hAnsi="Times New Roman" w:cs="Times New Roman"/>
          <w:color w:val="000000"/>
          <w:sz w:val="28"/>
          <w:szCs w:val="28"/>
        </w:rPr>
        <w:t>исполняющий</w:t>
      </w:r>
      <w:proofErr w:type="gramEnd"/>
      <w:r w:rsidRPr="00D33662">
        <w:rPr>
          <w:rFonts w:ascii="Times New Roman" w:hAnsi="Times New Roman" w:cs="Times New Roman"/>
          <w:color w:val="000000"/>
          <w:sz w:val="28"/>
          <w:szCs w:val="28"/>
        </w:rPr>
        <w:t xml:space="preserve"> обязанности</w:t>
      </w:r>
    </w:p>
    <w:p w14:paraId="05FDD1DA" w14:textId="3DA9785C" w:rsidR="00755710" w:rsidRPr="004049D8" w:rsidRDefault="00D33662" w:rsidP="00D9381B">
      <w:pPr>
        <w:pStyle w:val="ConsTitle"/>
        <w:widowControl/>
        <w:spacing w:line="240" w:lineRule="exact"/>
        <w:ind w:firstLine="709"/>
        <w:jc w:val="both"/>
        <w:rPr>
          <w:rFonts w:ascii="Times New Roman" w:hAnsi="Times New Roman" w:cs="Times New Roman"/>
          <w:i/>
          <w:iCs/>
          <w:color w:val="000000"/>
          <w:sz w:val="24"/>
          <w:szCs w:val="24"/>
        </w:rPr>
      </w:pPr>
      <w:r w:rsidRPr="00D33662">
        <w:rPr>
          <w:rFonts w:ascii="Times New Roman" w:hAnsi="Times New Roman" w:cs="Times New Roman"/>
          <w:b w:val="0"/>
          <w:color w:val="000000"/>
          <w:sz w:val="28"/>
          <w:szCs w:val="28"/>
        </w:rPr>
        <w:t>Главы Магнитского городского поселения</w:t>
      </w:r>
      <w:r w:rsidRPr="00D33662">
        <w:rPr>
          <w:rFonts w:ascii="Times New Roman" w:hAnsi="Times New Roman" w:cs="Times New Roman"/>
          <w:b w:val="0"/>
          <w:color w:val="000000"/>
          <w:sz w:val="28"/>
          <w:szCs w:val="28"/>
        </w:rPr>
        <w:tab/>
      </w:r>
      <w:r w:rsidRPr="00D33662">
        <w:rPr>
          <w:rFonts w:ascii="Times New Roman" w:hAnsi="Times New Roman" w:cs="Times New Roman"/>
          <w:b w:val="0"/>
          <w:color w:val="000000"/>
          <w:sz w:val="28"/>
          <w:szCs w:val="28"/>
        </w:rPr>
        <w:tab/>
      </w:r>
      <w:r w:rsidR="00D9381B">
        <w:rPr>
          <w:rFonts w:ascii="Times New Roman" w:hAnsi="Times New Roman" w:cs="Times New Roman"/>
          <w:b w:val="0"/>
          <w:color w:val="000000"/>
          <w:sz w:val="28"/>
          <w:szCs w:val="28"/>
        </w:rPr>
        <w:t xml:space="preserve">           </w:t>
      </w:r>
      <w:proofErr w:type="spellStart"/>
      <w:r w:rsidRPr="00D33662">
        <w:rPr>
          <w:rFonts w:ascii="Times New Roman" w:hAnsi="Times New Roman" w:cs="Times New Roman"/>
          <w:b w:val="0"/>
          <w:color w:val="000000"/>
          <w:sz w:val="28"/>
          <w:szCs w:val="28"/>
        </w:rPr>
        <w:t>С.А.Потеряев</w:t>
      </w:r>
      <w:proofErr w:type="spellEnd"/>
      <w:r w:rsidRPr="00700821">
        <w:rPr>
          <w:rFonts w:ascii="Times New Roman" w:hAnsi="Times New Roman" w:cs="Times New Roman"/>
          <w:color w:val="000000"/>
          <w:sz w:val="24"/>
          <w:szCs w:val="24"/>
        </w:rPr>
        <w:t xml:space="preserve"> </w:t>
      </w:r>
      <w:r w:rsidR="00755710" w:rsidRPr="004049D8">
        <w:rPr>
          <w:rFonts w:ascii="Times New Roman" w:hAnsi="Times New Roman" w:cs="Times New Roman"/>
          <w:color w:val="000000"/>
          <w:sz w:val="24"/>
          <w:szCs w:val="24"/>
        </w:rPr>
        <w:br w:type="page"/>
      </w:r>
    </w:p>
    <w:p w14:paraId="756856C2" w14:textId="77777777"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77777777"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14:paraId="169F2AE4" w14:textId="77777777" w:rsidR="00755710" w:rsidRPr="004049D8" w:rsidRDefault="00755710" w:rsidP="00755710">
      <w:pPr>
        <w:spacing w:line="360" w:lineRule="auto"/>
        <w:jc w:val="center"/>
        <w:rPr>
          <w:color w:val="000000"/>
          <w:sz w:val="28"/>
          <w:szCs w:val="28"/>
        </w:rPr>
      </w:pPr>
    </w:p>
    <w:p w14:paraId="733D33B5"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14:paraId="0DF5A084"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61DD182"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целевому назначению, невыполнение обязанностей по приведению земель в </w:t>
      </w:r>
      <w:r w:rsidRPr="004049D8">
        <w:rPr>
          <w:color w:val="000000"/>
          <w:sz w:val="28"/>
          <w:szCs w:val="28"/>
          <w:shd w:val="clear" w:color="auto" w:fill="FFFFFF"/>
        </w:rPr>
        <w:lastRenderedPageBreak/>
        <w:t>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049D8">
        <w:rPr>
          <w:color w:val="22272F"/>
          <w:sz w:val="28"/>
          <w:szCs w:val="28"/>
          <w:shd w:val="clear" w:color="auto" w:fill="FFFFFF"/>
        </w:rPr>
        <w:t xml:space="preserve"> </w:t>
      </w:r>
      <w:proofErr w:type="gramStart"/>
      <w:r w:rsidRPr="004049D8">
        <w:rPr>
          <w:color w:val="22272F"/>
          <w:sz w:val="28"/>
          <w:szCs w:val="28"/>
          <w:shd w:val="clear" w:color="auto" w:fill="FFFFFF"/>
        </w:rPr>
        <w:t>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roofErr w:type="gramEnd"/>
    </w:p>
    <w:p w14:paraId="777765A1"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297B3CFC" w:rsidR="00755710" w:rsidRPr="004049D8" w:rsidRDefault="002D59E4"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5.1</w:t>
      </w:r>
      <w:r w:rsidR="00D9381B">
        <w:rPr>
          <w:rFonts w:ascii="Times New Roman" w:hAnsi="Times New Roman" w:cs="Times New Roman"/>
          <w:b w:val="0"/>
          <w:color w:val="000000"/>
          <w:sz w:val="28"/>
          <w:szCs w:val="28"/>
          <w:shd w:val="clear" w:color="auto" w:fill="FFFFFF"/>
          <w:lang w:eastAsia="ru-RU"/>
        </w:rPr>
        <w:t>.</w:t>
      </w:r>
      <w:r w:rsidR="00755710" w:rsidRPr="004049D8">
        <w:rPr>
          <w:rFonts w:ascii="Times New Roman" w:hAnsi="Times New Roman" w:cs="Times New Roman"/>
          <w:b w:val="0"/>
          <w:color w:val="000000"/>
          <w:sz w:val="28"/>
          <w:szCs w:val="28"/>
          <w:shd w:val="clear" w:color="auto" w:fill="FFFFFF"/>
          <w:lang w:eastAsia="ru-RU"/>
        </w:rPr>
        <w:t xml:space="preserve"> информирование;</w:t>
      </w:r>
    </w:p>
    <w:p w14:paraId="2A58B170" w14:textId="77DF6809" w:rsidR="00755710" w:rsidRPr="004049D8" w:rsidRDefault="002D59E4"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5.2</w:t>
      </w:r>
      <w:r w:rsidR="00D9381B">
        <w:rPr>
          <w:rFonts w:ascii="Times New Roman" w:hAnsi="Times New Roman" w:cs="Times New Roman"/>
          <w:b w:val="0"/>
          <w:color w:val="000000"/>
          <w:sz w:val="28"/>
          <w:szCs w:val="28"/>
          <w:shd w:val="clear" w:color="auto" w:fill="FFFFFF"/>
          <w:lang w:eastAsia="ru-RU"/>
        </w:rPr>
        <w:t>.</w:t>
      </w:r>
      <w:r w:rsidR="00755710" w:rsidRPr="004049D8">
        <w:rPr>
          <w:rFonts w:ascii="Times New Roman" w:hAnsi="Times New Roman" w:cs="Times New Roman"/>
          <w:b w:val="0"/>
          <w:color w:val="000000"/>
          <w:sz w:val="28"/>
          <w:szCs w:val="28"/>
          <w:shd w:val="clear" w:color="auto" w:fill="FFFFFF"/>
          <w:lang w:eastAsia="ru-RU"/>
        </w:rPr>
        <w:t xml:space="preserve"> обобщение правоприменительной практики;</w:t>
      </w:r>
    </w:p>
    <w:p w14:paraId="279BE87C" w14:textId="50A70EF7" w:rsidR="00755710" w:rsidRPr="004049D8" w:rsidRDefault="002D59E4"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5.3</w:t>
      </w:r>
      <w:r w:rsidR="00D9381B">
        <w:rPr>
          <w:rFonts w:ascii="Times New Roman" w:hAnsi="Times New Roman" w:cs="Times New Roman"/>
          <w:b w:val="0"/>
          <w:color w:val="000000"/>
          <w:sz w:val="28"/>
          <w:szCs w:val="28"/>
          <w:shd w:val="clear" w:color="auto" w:fill="FFFFFF"/>
          <w:lang w:eastAsia="ru-RU"/>
        </w:rPr>
        <w:t>.</w:t>
      </w:r>
      <w:r w:rsidR="00755710" w:rsidRPr="004049D8">
        <w:rPr>
          <w:rFonts w:ascii="Times New Roman" w:hAnsi="Times New Roman" w:cs="Times New Roman"/>
          <w:b w:val="0"/>
          <w:color w:val="000000"/>
          <w:sz w:val="28"/>
          <w:szCs w:val="28"/>
          <w:shd w:val="clear" w:color="auto" w:fill="FFFFFF"/>
          <w:lang w:eastAsia="ru-RU"/>
        </w:rPr>
        <w:t xml:space="preserve"> объявление предостережений;</w:t>
      </w:r>
    </w:p>
    <w:p w14:paraId="2332ABE0" w14:textId="33F5F093" w:rsidR="00755710" w:rsidRPr="004049D8" w:rsidRDefault="002D59E4"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5.4</w:t>
      </w:r>
      <w:r w:rsidR="00D9381B">
        <w:rPr>
          <w:rFonts w:ascii="Times New Roman" w:hAnsi="Times New Roman" w:cs="Times New Roman"/>
          <w:b w:val="0"/>
          <w:color w:val="000000"/>
          <w:sz w:val="28"/>
          <w:szCs w:val="28"/>
          <w:shd w:val="clear" w:color="auto" w:fill="FFFFFF"/>
          <w:lang w:eastAsia="ru-RU"/>
        </w:rPr>
        <w:t>.</w:t>
      </w:r>
      <w:r w:rsidR="00755710" w:rsidRPr="004049D8">
        <w:rPr>
          <w:rFonts w:ascii="Times New Roman" w:hAnsi="Times New Roman" w:cs="Times New Roman"/>
          <w:b w:val="0"/>
          <w:color w:val="000000"/>
          <w:sz w:val="28"/>
          <w:szCs w:val="28"/>
          <w:shd w:val="clear" w:color="auto" w:fill="FFFFFF"/>
          <w:lang w:eastAsia="ru-RU"/>
        </w:rPr>
        <w:t xml:space="preserve"> консультирование;</w:t>
      </w:r>
    </w:p>
    <w:p w14:paraId="69F86725" w14:textId="7D1AFEE1" w:rsidR="00755710" w:rsidRPr="004049D8" w:rsidRDefault="002D59E4"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5.5</w:t>
      </w:r>
      <w:r w:rsidR="00D9381B">
        <w:rPr>
          <w:rFonts w:ascii="Times New Roman" w:hAnsi="Times New Roman" w:cs="Times New Roman"/>
          <w:b w:val="0"/>
          <w:color w:val="000000"/>
          <w:sz w:val="28"/>
          <w:szCs w:val="28"/>
          <w:shd w:val="clear" w:color="auto" w:fill="FFFFFF"/>
          <w:lang w:eastAsia="ru-RU"/>
        </w:rPr>
        <w:t>.</w:t>
      </w:r>
      <w:r w:rsidR="00755710" w:rsidRPr="004049D8">
        <w:rPr>
          <w:rFonts w:ascii="Times New Roman" w:hAnsi="Times New Roman" w:cs="Times New Roman"/>
          <w:b w:val="0"/>
          <w:color w:val="000000"/>
          <w:sz w:val="28"/>
          <w:szCs w:val="28"/>
          <w:shd w:val="clear" w:color="auto" w:fill="FFFFFF"/>
          <w:lang w:eastAsia="ru-RU"/>
        </w:rPr>
        <w:t xml:space="preserve"> профилактический визит.</w:t>
      </w:r>
    </w:p>
    <w:p w14:paraId="7999EE2C" w14:textId="77777777"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153183B" w14:textId="77777777" w:rsidR="00755710" w:rsidRDefault="00755710" w:rsidP="00755710">
      <w:pPr>
        <w:pStyle w:val="ConsTitle"/>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14:paraId="0BD547DC" w14:textId="77777777"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14:paraId="7E807C76" w14:textId="77777777" w:rsidR="00915CD9" w:rsidRDefault="009D5728"/>
    <w:sectPr w:rsidR="00915CD9" w:rsidSect="00DB6FF8">
      <w:headerReference w:type="even" r:id="rId19"/>
      <w:headerReference w:type="default" r:id="rId20"/>
      <w:pgSz w:w="11906" w:h="16838"/>
      <w:pgMar w:top="1134"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15E87" w14:textId="77777777" w:rsidR="009D5728" w:rsidRDefault="009D5728" w:rsidP="00755710">
      <w:r>
        <w:separator/>
      </w:r>
    </w:p>
  </w:endnote>
  <w:endnote w:type="continuationSeparator" w:id="0">
    <w:p w14:paraId="53CB4785" w14:textId="77777777" w:rsidR="009D5728" w:rsidRDefault="009D572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7E38" w14:textId="77777777" w:rsidR="009D5728" w:rsidRDefault="009D5728" w:rsidP="00755710">
      <w:r>
        <w:separator/>
      </w:r>
    </w:p>
  </w:footnote>
  <w:footnote w:type="continuationSeparator" w:id="0">
    <w:p w14:paraId="6B58EE58" w14:textId="77777777" w:rsidR="009D5728" w:rsidRDefault="009D5728" w:rsidP="00755710">
      <w:r>
        <w:continuationSeparator/>
      </w:r>
    </w:p>
  </w:footnote>
  <w:footnote w:id="1">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14:paraId="79AA6799" w14:textId="77777777"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w:t>
      </w:r>
      <w:proofErr w:type="gramStart"/>
      <w:r w:rsidRPr="007A7B70">
        <w:rPr>
          <w:color w:val="000000"/>
        </w:rPr>
        <w:t xml:space="preserve">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A7B70">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9553F89" w14:textId="77777777" w:rsidR="00755710" w:rsidRPr="007C281D" w:rsidRDefault="00755710" w:rsidP="00755710">
      <w:pPr>
        <w:jc w:val="both"/>
      </w:pPr>
      <w:proofErr w:type="gramStart"/>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A7B70">
        <w:rPr>
          <w:color w:val="000000"/>
        </w:rPr>
        <w:t xml:space="preserve"> информации на сайтах иных органов власти.</w:t>
      </w:r>
    </w:p>
  </w:footnote>
  <w:footnote w:id="3">
    <w:p w14:paraId="7673346C" w14:textId="7EA6EFC0"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14:paraId="53EE481D" w14:textId="1EAF252D" w:rsidR="00603941" w:rsidRDefault="00603941">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7D5F53C6" w14:textId="77777777"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4D1DD5D4" w14:textId="4560B0F7"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0CA10C72" w14:textId="4CE586DE"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9673082" w14:textId="22528CDC"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41F0A135" w14:textId="142C8B27" w:rsidR="00603941" w:rsidRPr="00603941" w:rsidRDefault="00603941">
      <w:pPr>
        <w:pStyle w:val="af6"/>
      </w:pPr>
    </w:p>
  </w:footnote>
  <w:footnote w:id="6">
    <w:p w14:paraId="5ACD360A" w14:textId="77777777"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7">
    <w:p w14:paraId="7565143B" w14:textId="7F33AA06"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14:paraId="47361637" w14:textId="53E1ED00"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9D572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E4CD8">
      <w:rPr>
        <w:rStyle w:val="afb"/>
        <w:noProof/>
      </w:rPr>
      <w:t>31</w:t>
    </w:r>
    <w:r>
      <w:rPr>
        <w:rStyle w:val="afb"/>
      </w:rPr>
      <w:fldChar w:fldCharType="end"/>
    </w:r>
  </w:p>
  <w:p w14:paraId="3A113517" w14:textId="77777777" w:rsidR="00E90F25" w:rsidRDefault="009D572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226B73"/>
    <w:rsid w:val="002D59E4"/>
    <w:rsid w:val="00300011"/>
    <w:rsid w:val="0048437F"/>
    <w:rsid w:val="0048686F"/>
    <w:rsid w:val="00603941"/>
    <w:rsid w:val="006077BD"/>
    <w:rsid w:val="006B6EC9"/>
    <w:rsid w:val="00755710"/>
    <w:rsid w:val="00935631"/>
    <w:rsid w:val="0097160F"/>
    <w:rsid w:val="00993CC1"/>
    <w:rsid w:val="009B6A4F"/>
    <w:rsid w:val="009D07EB"/>
    <w:rsid w:val="009D5728"/>
    <w:rsid w:val="00A72A57"/>
    <w:rsid w:val="00A9057C"/>
    <w:rsid w:val="00AC639B"/>
    <w:rsid w:val="00AE4CD8"/>
    <w:rsid w:val="00B37FAA"/>
    <w:rsid w:val="00C81CB2"/>
    <w:rsid w:val="00D03933"/>
    <w:rsid w:val="00D33662"/>
    <w:rsid w:val="00D9381B"/>
    <w:rsid w:val="00DB6FF8"/>
    <w:rsid w:val="00EA00BE"/>
    <w:rsid w:val="00F9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EDEF-555D-4E43-9C9B-E05A2757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8304</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2021-12-29T08:03:00Z</cp:lastPrinted>
  <dcterms:created xsi:type="dcterms:W3CDTF">2021-08-23T11:10:00Z</dcterms:created>
  <dcterms:modified xsi:type="dcterms:W3CDTF">2021-12-29T08:03:00Z</dcterms:modified>
</cp:coreProperties>
</file>