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C9" w:rsidRPr="00570BC9" w:rsidRDefault="00570BC9" w:rsidP="00570BC9">
      <w:pPr>
        <w:spacing w:before="240" w:after="60" w:line="240" w:lineRule="auto"/>
        <w:ind w:firstLine="567"/>
        <w:jc w:val="center"/>
        <w:rPr>
          <w:rFonts w:ascii="Arial" w:eastAsia="Times New Roman" w:hAnsi="Arial" w:cs="Arial"/>
          <w:b/>
          <w:bCs/>
          <w:color w:val="000000"/>
          <w:sz w:val="32"/>
          <w:szCs w:val="32"/>
          <w:lang w:eastAsia="ru-RU"/>
        </w:rPr>
      </w:pPr>
      <w:r w:rsidRPr="00570BC9">
        <w:rPr>
          <w:rFonts w:ascii="Arial" w:eastAsia="Times New Roman" w:hAnsi="Arial" w:cs="Arial"/>
          <w:b/>
          <w:bCs/>
          <w:color w:val="000000"/>
          <w:sz w:val="32"/>
          <w:szCs w:val="32"/>
          <w:lang w:eastAsia="ru-RU"/>
        </w:rPr>
        <w:t>УСТАВ МАГНИТСКОГО ГОРОДСКОГО ПОСЕЛЕНИЯ КУСИНСКОГО РАЙОНА ЧЕЛЯБИНСКОЙ ОБЛАСТИ</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Принят</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решением</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Совета депутатов</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Магнитского</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городского поселения</w:t>
      </w:r>
    </w:p>
    <w:p w:rsidR="00570BC9" w:rsidRPr="00570BC9" w:rsidRDefault="00570BC9" w:rsidP="00570BC9">
      <w:pPr>
        <w:spacing w:line="240" w:lineRule="auto"/>
        <w:ind w:firstLine="567"/>
        <w:jc w:val="right"/>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от 12 августа 2005 г. N 23</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решений Совета депутатов Магнитского городского поселения от 12.03.2008 №11; НГР: </w:t>
      </w:r>
      <w:hyperlink r:id="rId5"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 от 10.12.2008 №68; НГР: </w:t>
      </w:r>
      <w:hyperlink r:id="rId6" w:history="1">
        <w:r w:rsidRPr="00570BC9">
          <w:rPr>
            <w:rFonts w:ascii="Arial" w:eastAsia="Times New Roman" w:hAnsi="Arial" w:cs="Arial"/>
            <w:color w:val="0000FF"/>
            <w:sz w:val="24"/>
            <w:szCs w:val="24"/>
            <w:lang w:eastAsia="ru-RU"/>
          </w:rPr>
          <w:t>ru745161032009001</w:t>
        </w:r>
      </w:hyperlink>
      <w:r w:rsidRPr="00570BC9">
        <w:rPr>
          <w:rFonts w:ascii="Arial" w:eastAsia="Times New Roman" w:hAnsi="Arial" w:cs="Arial"/>
          <w:color w:val="000000"/>
          <w:sz w:val="24"/>
          <w:szCs w:val="24"/>
          <w:lang w:eastAsia="ru-RU"/>
        </w:rPr>
        <w:t>, от 20.11.2009 №61; НГР: </w:t>
      </w:r>
      <w:hyperlink r:id="rId7"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 от 21.05.2010 №15; НГР: </w:t>
      </w:r>
      <w:hyperlink r:id="rId8"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 от 25.02.2011 №14; НГР: </w:t>
      </w:r>
      <w:hyperlink r:id="rId9"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 от 26.08.2011г. №54, НГР: </w:t>
      </w:r>
      <w:hyperlink r:id="rId10" w:tgtFrame="_blank" w:history="1">
        <w:r w:rsidRPr="00570BC9">
          <w:rPr>
            <w:rFonts w:ascii="Arial" w:eastAsia="Times New Roman" w:hAnsi="Arial" w:cs="Arial"/>
            <w:color w:val="0000FF"/>
            <w:sz w:val="24"/>
            <w:szCs w:val="24"/>
            <w:lang w:eastAsia="ru-RU"/>
          </w:rPr>
          <w:t>ru745161032011002</w:t>
        </w:r>
      </w:hyperlink>
      <w:r w:rsidRPr="00570BC9">
        <w:rPr>
          <w:rFonts w:ascii="Arial" w:eastAsia="Times New Roman" w:hAnsi="Arial" w:cs="Arial"/>
          <w:color w:val="000000"/>
          <w:sz w:val="24"/>
          <w:szCs w:val="24"/>
          <w:lang w:eastAsia="ru-RU"/>
        </w:rPr>
        <w:t>; от 23.12.2011 г. №83, НГР: </w:t>
      </w:r>
      <w:hyperlink r:id="rId11" w:tgtFrame="_blank" w:history="1">
        <w:r w:rsidRPr="00570BC9">
          <w:rPr>
            <w:rFonts w:ascii="Arial" w:eastAsia="Times New Roman" w:hAnsi="Arial" w:cs="Arial"/>
            <w:color w:val="0000FF"/>
            <w:sz w:val="24"/>
            <w:szCs w:val="24"/>
            <w:lang w:eastAsia="ru-RU"/>
          </w:rPr>
          <w:t>ru745161032012001</w:t>
        </w:r>
      </w:hyperlink>
      <w:r w:rsidRPr="00570BC9">
        <w:rPr>
          <w:rFonts w:ascii="Arial" w:eastAsia="Times New Roman" w:hAnsi="Arial" w:cs="Arial"/>
          <w:color w:val="000000"/>
          <w:sz w:val="24"/>
          <w:szCs w:val="24"/>
          <w:lang w:eastAsia="ru-RU"/>
        </w:rPr>
        <w:t>, от 28.09.2012 №41; НГР: </w:t>
      </w:r>
      <w:hyperlink r:id="rId12"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 от 16.08.2013 №41; НГР: </w:t>
      </w:r>
      <w:hyperlink r:id="rId13"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 от 28.03.2014 №19; НГР: </w:t>
      </w:r>
      <w:hyperlink r:id="rId14"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 от 02.06.2015 №40; НГР: </w:t>
      </w:r>
      <w:hyperlink r:id="rId15"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 от 01.09.2015 №59; НГР: </w:t>
      </w:r>
      <w:hyperlink r:id="rId16"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 от 24.06.2016 №41; НГР: </w:t>
      </w:r>
      <w:hyperlink r:id="rId17"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 от 28.04.2017 №35; НГР: </w:t>
      </w:r>
      <w:hyperlink r:id="rId18" w:tgtFrame="_blank" w:history="1">
        <w:r w:rsidRPr="00570BC9">
          <w:rPr>
            <w:rFonts w:ascii="Arial" w:eastAsia="Times New Roman" w:hAnsi="Arial" w:cs="Arial"/>
            <w:color w:val="0000FF"/>
            <w:sz w:val="24"/>
            <w:szCs w:val="24"/>
            <w:lang w:eastAsia="ru-RU"/>
          </w:rPr>
          <w:t>ru745161032017001</w:t>
        </w:r>
      </w:hyperlink>
      <w:r w:rsidRPr="00570BC9">
        <w:rPr>
          <w:rFonts w:ascii="Arial" w:eastAsia="Times New Roman" w:hAnsi="Arial" w:cs="Arial"/>
          <w:color w:val="000000"/>
          <w:sz w:val="24"/>
          <w:szCs w:val="24"/>
          <w:lang w:eastAsia="ru-RU"/>
        </w:rPr>
        <w:t>; </w:t>
      </w:r>
      <w:hyperlink r:id="rId19" w:tgtFrame="_blank" w:history="1">
        <w:r w:rsidRPr="00570BC9">
          <w:rPr>
            <w:rFonts w:ascii="Arial" w:eastAsia="Times New Roman" w:hAnsi="Arial" w:cs="Arial"/>
            <w:color w:val="0000FF"/>
            <w:sz w:val="24"/>
            <w:szCs w:val="24"/>
            <w:lang w:eastAsia="ru-RU"/>
          </w:rPr>
          <w:t>от 12.07.2018 №61</w:t>
        </w:r>
      </w:hyperlink>
      <w:r w:rsidRPr="00570BC9">
        <w:rPr>
          <w:rFonts w:ascii="Arial" w:eastAsia="Times New Roman" w:hAnsi="Arial" w:cs="Arial"/>
          <w:color w:val="0000FF"/>
          <w:sz w:val="24"/>
          <w:szCs w:val="24"/>
          <w:lang w:eastAsia="ru-RU"/>
        </w:rPr>
        <w:t>, </w:t>
      </w:r>
      <w:hyperlink r:id="rId20" w:tgtFrame="_blank" w:history="1">
        <w:r w:rsidRPr="00570BC9">
          <w:rPr>
            <w:rFonts w:ascii="Arial" w:eastAsia="Times New Roman" w:hAnsi="Arial" w:cs="Arial"/>
            <w:color w:val="0000FF"/>
            <w:sz w:val="24"/>
            <w:szCs w:val="24"/>
            <w:lang w:eastAsia="ru-RU"/>
          </w:rPr>
          <w:t>от 26.04.2019 №29</w:t>
        </w:r>
      </w:hyperlink>
      <w:r w:rsidRPr="00570BC9">
        <w:rPr>
          <w:rFonts w:ascii="Arial" w:eastAsia="Times New Roman" w:hAnsi="Arial" w:cs="Arial"/>
          <w:color w:val="000000"/>
          <w:sz w:val="24"/>
          <w:szCs w:val="24"/>
          <w:lang w:eastAsia="ru-RU"/>
        </w:rPr>
        <w:t>; </w:t>
      </w:r>
      <w:hyperlink r:id="rId21" w:tgtFrame="_blank" w:history="1">
        <w:r w:rsidRPr="00570BC9">
          <w:rPr>
            <w:rFonts w:ascii="Arial" w:eastAsia="Times New Roman" w:hAnsi="Arial" w:cs="Arial"/>
            <w:color w:val="0000FF"/>
            <w:sz w:val="24"/>
            <w:szCs w:val="24"/>
            <w:lang w:eastAsia="ru-RU"/>
          </w:rPr>
          <w:t>от 28.05.2020 №27</w:t>
        </w:r>
      </w:hyperlink>
      <w:r w:rsidRPr="00570BC9">
        <w:rPr>
          <w:rFonts w:ascii="Arial" w:eastAsia="Times New Roman" w:hAnsi="Arial" w:cs="Arial"/>
          <w:color w:val="000000"/>
          <w:sz w:val="24"/>
          <w:szCs w:val="24"/>
          <w:lang w:eastAsia="ru-RU"/>
        </w:rPr>
        <w:t>; </w:t>
      </w:r>
      <w:hyperlink r:id="rId22" w:tgtFrame="_blank" w:history="1">
        <w:r w:rsidRPr="00570BC9">
          <w:rPr>
            <w:rFonts w:ascii="Arial" w:eastAsia="Times New Roman" w:hAnsi="Arial" w:cs="Arial"/>
            <w:color w:val="0000FF"/>
            <w:sz w:val="24"/>
            <w:szCs w:val="24"/>
            <w:lang w:eastAsia="ru-RU"/>
          </w:rPr>
          <w:t>от 09.11.2021 №32</w:t>
        </w:r>
      </w:hyperlink>
      <w:hyperlink r:id="rId23" w:tgtFrame="_blank" w:history="1">
        <w:r w:rsidRPr="00570BC9">
          <w:rPr>
            <w:rFonts w:ascii="Arial" w:eastAsia="Times New Roman" w:hAnsi="Arial" w:cs="Arial"/>
            <w:color w:val="0000FF"/>
            <w:sz w:val="24"/>
            <w:szCs w:val="24"/>
            <w:lang w:eastAsia="ru-RU"/>
          </w:rPr>
          <w:t>; от 28.12.2021 №58</w:t>
        </w:r>
      </w:hyperlink>
      <w:r w:rsidRPr="00570BC9">
        <w:rPr>
          <w:rFonts w:ascii="Arial" w:eastAsia="Times New Roman" w:hAnsi="Arial" w:cs="Arial"/>
          <w:color w:val="000000"/>
          <w:sz w:val="24"/>
          <w:szCs w:val="24"/>
          <w:lang w:eastAsia="ru-RU"/>
        </w:rPr>
        <w:t>; </w:t>
      </w:r>
      <w:hyperlink r:id="rId24" w:tgtFrame="_blank" w:history="1">
        <w:r w:rsidRPr="00570BC9">
          <w:rPr>
            <w:rFonts w:ascii="Arial" w:eastAsia="Times New Roman" w:hAnsi="Arial" w:cs="Arial"/>
            <w:color w:val="0000FF"/>
            <w:sz w:val="24"/>
            <w:szCs w:val="24"/>
            <w:lang w:eastAsia="ru-RU"/>
          </w:rPr>
          <w:t>от 22.11.2022 №90</w:t>
        </w:r>
      </w:hyperlink>
      <w:r w:rsidRPr="00570BC9">
        <w:rPr>
          <w:rFonts w:ascii="Arial" w:eastAsia="Times New Roman" w:hAnsi="Arial" w:cs="Arial"/>
          <w:color w:val="0000FF"/>
          <w:sz w:val="24"/>
          <w:szCs w:val="24"/>
          <w:lang w:eastAsia="ru-RU"/>
        </w:rPr>
        <w:t>, </w:t>
      </w:r>
      <w:hyperlink r:id="rId25" w:tgtFrame="_blank" w:history="1">
        <w:r w:rsidRPr="00570BC9">
          <w:rPr>
            <w:rFonts w:ascii="Arial" w:eastAsia="Times New Roman" w:hAnsi="Arial" w:cs="Arial"/>
            <w:color w:val="0000FF"/>
            <w:sz w:val="24"/>
            <w:szCs w:val="24"/>
            <w:lang w:eastAsia="ru-RU"/>
          </w:rPr>
          <w:t>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I. ОБЩИЕ ПОЛОЖЕНИЯ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 Наименование и статус муниципального образования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Магнитское городское поселение является муниципальным образованием, входит в состав Кусинского муниципального района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Муниципальное образование наделено статусом городского поселения Законом Челябинской области от 24 июня 2004 года N 244-ЗО "О статусе и границах Кусинского муниципального района, городских и сельских поселений в его составе".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Статус Магнитского городского поселения может быть изменен в порядке, предусмотренном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 Границы и состав территории муниципального образования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Границы Магнитского городского поселения установлены Законом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 состав Магнитского городского поселения входят: рабочий посёлок Магнитка, поселок Александровка, поселок Ковали. (в редакции решения Совета депутатов Магнитского городского поселения от 10.12.2008 №68; НГР: </w:t>
      </w:r>
      <w:hyperlink r:id="rId26" w:history="1">
        <w:r w:rsidRPr="00570BC9">
          <w:rPr>
            <w:rFonts w:ascii="Arial" w:eastAsia="Times New Roman" w:hAnsi="Arial" w:cs="Arial"/>
            <w:color w:val="0000FF"/>
            <w:sz w:val="24"/>
            <w:szCs w:val="24"/>
            <w:lang w:eastAsia="ru-RU"/>
          </w:rPr>
          <w:t>ru745161032009001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3. Изменение границ Магнитского городского поселения осуществляется законом Челябинской области по инициативе населения, органов местного </w:t>
      </w:r>
      <w:r w:rsidRPr="00570BC9">
        <w:rPr>
          <w:rFonts w:ascii="Arial" w:eastAsia="Times New Roman" w:hAnsi="Arial" w:cs="Arial"/>
          <w:color w:val="000000"/>
          <w:sz w:val="24"/>
          <w:szCs w:val="24"/>
          <w:lang w:eastAsia="ru-RU"/>
        </w:rPr>
        <w:lastRenderedPageBreak/>
        <w:t>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 Официальные символы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Магнитское городское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Официальные символы Магнитского городского поселения и порядок официального использования указанных символов устанавливаются решениями Совета депутатов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3.1. Субъекты правотворческой инициативы.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25.02.2011 №14; НГР: </w:t>
      </w:r>
      <w:hyperlink r:id="rId27"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Кусинского района, а также иными субъектами правотворческой инициативы, установленными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II. МЕСТНОЕ САМОУПРАВЛЕНИЕ</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МАГНИТСКОМ ГОРОДСКОМ ПОСЕЛЕНИИ</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 Осуществление местного самоуправления в Магнитском городском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На территории Магнитского городского поселения осуществляется местное самоуправление.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в пределах, установленных </w:t>
      </w:r>
      <w:hyperlink r:id="rId28" w:history="1">
        <w:r w:rsidRPr="00570BC9">
          <w:rPr>
            <w:rFonts w:ascii="Arial" w:eastAsia="Times New Roman" w:hAnsi="Arial" w:cs="Arial"/>
            <w:color w:val="0000FF"/>
            <w:sz w:val="24"/>
            <w:szCs w:val="24"/>
            <w:lang w:eastAsia="ru-RU"/>
          </w:rPr>
          <w:t>Конституцией Российской Федерации</w:t>
        </w:r>
      </w:hyperlink>
      <w:r w:rsidRPr="00570BC9">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редакции решения Совета депутатов Магнитского городского поселения от 12.03.2008 №11; НГР: </w:t>
      </w:r>
      <w:hyperlink r:id="rId29"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5. Вопросы местного значения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К вопросам местного значения Магнитского городского поселения относятся: (в редакции решения Совета депутатов Магнитского городского поселения от 23.12.2011 г. №83, НГР: </w:t>
      </w:r>
      <w:hyperlink r:id="rId30" w:tgtFrame="_blank" w:history="1">
        <w:r w:rsidRPr="00570BC9">
          <w:rPr>
            <w:rFonts w:ascii="Arial" w:eastAsia="Times New Roman" w:hAnsi="Arial" w:cs="Arial"/>
            <w:color w:val="0000FF"/>
            <w:sz w:val="24"/>
            <w:szCs w:val="24"/>
            <w:lang w:eastAsia="ru-RU"/>
          </w:rPr>
          <w:t>ru745161032012001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w:t>
      </w:r>
      <w:bookmarkStart w:id="0" w:name="p290"/>
      <w:bookmarkEnd w:id="0"/>
      <w:r w:rsidRPr="00570BC9">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редакции решения Совета депутатов Магнитского городского поселения от 02.06.2015 №40; НГР: </w:t>
      </w:r>
      <w:hyperlink r:id="rId31"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установление, изменение и отмена местных налогов и сборов поселения;</w:t>
      </w:r>
      <w:bookmarkStart w:id="1" w:name="p291"/>
      <w:bookmarkEnd w:id="1"/>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2" w:name="p292"/>
      <w:bookmarkEnd w:id="2"/>
      <w:r w:rsidRPr="00570BC9">
        <w:rPr>
          <w:rFonts w:ascii="Arial" w:eastAsia="Times New Roman" w:hAnsi="Arial" w:cs="Arial"/>
          <w:color w:val="000000"/>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Магнитского городского поселения от 16.08.2013 №41; НГР: </w:t>
      </w:r>
      <w:hyperlink r:id="rId32"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3" w:name="p293"/>
      <w:bookmarkEnd w:id="3"/>
      <w:r w:rsidRPr="00570BC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5 изложен в редакции </w:t>
      </w:r>
      <w:hyperlink r:id="rId33"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Магнитского городского поселения от 16.08.2013 №41; НГР: </w:t>
      </w:r>
      <w:hyperlink r:id="rId34"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4" w:name="p297"/>
      <w:bookmarkEnd w:id="4"/>
      <w:r w:rsidRPr="00570BC9">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5" w:name="p298"/>
      <w:bookmarkEnd w:id="5"/>
      <w:r w:rsidRPr="00570BC9">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6" w:name="p299"/>
      <w:bookmarkStart w:id="7" w:name="p300"/>
      <w:bookmarkEnd w:id="6"/>
      <w:bookmarkEnd w:id="7"/>
      <w:r w:rsidRPr="00570BC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8" w:name="p301"/>
      <w:bookmarkEnd w:id="8"/>
      <w:r w:rsidRPr="00570BC9">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9" w:name="p302"/>
      <w:bookmarkEnd w:id="9"/>
      <w:r w:rsidRPr="00570BC9">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10" w:name="p303"/>
      <w:bookmarkEnd w:id="10"/>
      <w:r w:rsidRPr="00570BC9">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11" w:name="p304"/>
      <w:bookmarkStart w:id="12" w:name="p306"/>
      <w:bookmarkEnd w:id="11"/>
      <w:bookmarkEnd w:id="12"/>
      <w:r w:rsidRPr="00570BC9">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13" w:name="p307"/>
      <w:bookmarkEnd w:id="13"/>
      <w:r w:rsidRPr="00570BC9">
        <w:rPr>
          <w:rFonts w:ascii="Arial" w:eastAsia="Times New Roman" w:hAnsi="Arial" w:cs="Arial"/>
          <w:color w:val="000000"/>
          <w:sz w:val="24"/>
          <w:szCs w:val="24"/>
          <w:lang w:eastAsia="ru-RU"/>
        </w:rPr>
        <w:t>14) </w:t>
      </w:r>
      <w:bookmarkStart w:id="14" w:name="p308"/>
      <w:bookmarkStart w:id="15" w:name="p310"/>
      <w:bookmarkEnd w:id="14"/>
      <w:bookmarkEnd w:id="15"/>
      <w:r w:rsidRPr="00570BC9">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от 24.06.2016 №41; НГР: </w:t>
      </w:r>
      <w:hyperlink r:id="rId35"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16" w:name="p311"/>
      <w:bookmarkStart w:id="17" w:name="p312"/>
      <w:bookmarkEnd w:id="16"/>
      <w:bookmarkEnd w:id="17"/>
      <w:r w:rsidRPr="00570BC9">
        <w:rPr>
          <w:rFonts w:ascii="Arial" w:eastAsia="Times New Roman" w:hAnsi="Arial" w:cs="Arial"/>
          <w:color w:val="000000"/>
          <w:sz w:val="24"/>
          <w:szCs w:val="24"/>
          <w:lang w:eastAsia="ru-RU"/>
        </w:rPr>
        <w:t>16) </w:t>
      </w:r>
      <w:bookmarkStart w:id="18" w:name="p315"/>
      <w:bookmarkEnd w:id="18"/>
      <w:r w:rsidRPr="00570BC9">
        <w:rPr>
          <w:rFonts w:ascii="Arial" w:eastAsia="Times New Roman" w:hAnsi="Arial" w:cs="Arial"/>
          <w:color w:val="000000"/>
          <w:sz w:val="24"/>
          <w:szCs w:val="24"/>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570BC9">
        <w:rPr>
          <w:rFonts w:ascii="Arial" w:eastAsia="Times New Roman" w:hAnsi="Arial" w:cs="Arial"/>
          <w:color w:val="000000"/>
          <w:sz w:val="24"/>
          <w:szCs w:val="24"/>
          <w:lang w:eastAsia="ru-RU"/>
        </w:rPr>
        <w:lastRenderedPageBreak/>
        <w:t>мероприятий поселения; (в редакции решения Совета депутатов Магнитского городского поселения от от 24.06.2016 №41; НГР: </w:t>
      </w:r>
      <w:hyperlink r:id="rId36"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19" w:name="p316"/>
      <w:bookmarkStart w:id="20" w:name="p318"/>
      <w:bookmarkStart w:id="21" w:name="p320"/>
      <w:bookmarkEnd w:id="19"/>
      <w:bookmarkEnd w:id="20"/>
      <w:bookmarkEnd w:id="21"/>
      <w:r w:rsidRPr="00570BC9">
        <w:rPr>
          <w:rFonts w:ascii="Arial" w:eastAsia="Times New Roman" w:hAnsi="Arial" w:cs="Arial"/>
          <w:color w:val="000000"/>
          <w:sz w:val="24"/>
          <w:szCs w:val="24"/>
          <w:lang w:eastAsia="ru-RU"/>
        </w:rPr>
        <w:t>18) формирование архивных фондов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22" w:name="p321"/>
      <w:bookmarkEnd w:id="22"/>
      <w:r w:rsidRPr="00570BC9">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23" w:name="p322"/>
      <w:bookmarkEnd w:id="23"/>
      <w:r w:rsidRPr="00570BC9">
        <w:rPr>
          <w:rFonts w:ascii="Arial" w:eastAsia="Times New Roman" w:hAnsi="Arial" w:cs="Arial"/>
          <w:color w:val="000000"/>
          <w:sz w:val="24"/>
          <w:szCs w:val="24"/>
          <w:lang w:eastAsia="ru-RU"/>
        </w:rPr>
        <w:t>(подпункт 19 изложен в редакции </w:t>
      </w:r>
      <w:hyperlink r:id="rId37"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w:t>
        </w:r>
      </w:hyperlink>
      <w:r w:rsidRPr="00570BC9">
        <w:rPr>
          <w:rFonts w:ascii="Arial" w:eastAsia="Times New Roman" w:hAnsi="Arial" w:cs="Arial"/>
          <w:color w:val="000000"/>
          <w:sz w:val="24"/>
          <w:szCs w:val="24"/>
          <w:lang w:eastAsia="ru-RU"/>
        </w:rPr>
        <w:t> </w:t>
      </w:r>
      <w:hyperlink r:id="rId38" w:tgtFrame="_blank" w:history="1">
        <w:r w:rsidRPr="00570BC9">
          <w:rPr>
            <w:rFonts w:ascii="Arial" w:eastAsia="Times New Roman" w:hAnsi="Arial" w:cs="Arial"/>
            <w:color w:val="0000FF"/>
            <w:sz w:val="24"/>
            <w:szCs w:val="24"/>
            <w:lang w:eastAsia="ru-RU"/>
          </w:rPr>
          <w:t>от 26.04.2019 №29</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bookmarkStart w:id="24" w:name="p323"/>
      <w:bookmarkStart w:id="25" w:name="p325"/>
      <w:bookmarkEnd w:id="24"/>
      <w:bookmarkEnd w:id="25"/>
      <w:r w:rsidRPr="00570BC9">
        <w:rPr>
          <w:rFonts w:ascii="Arial" w:eastAsia="Times New Roman" w:hAnsi="Arial" w:cs="Arial"/>
          <w:color w:val="000000"/>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20 изложен в редакции </w:t>
      </w:r>
      <w:hyperlink r:id="rId39"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21) </w:t>
      </w:r>
      <w:bookmarkStart w:id="26" w:name="p326"/>
      <w:bookmarkStart w:id="27" w:name="p328"/>
      <w:bookmarkEnd w:id="26"/>
      <w:bookmarkEnd w:id="27"/>
      <w:r w:rsidRPr="00570BC9">
        <w:rPr>
          <w:rFonts w:ascii="Arial" w:eastAsia="Times New Roman" w:hAnsi="Arial" w:cs="Arial"/>
          <w:color w:val="000000"/>
          <w:sz w:val="24"/>
          <w:szCs w:val="24"/>
          <w:lang w:eastAsia="ru-RU"/>
        </w:rPr>
        <w:t>утверждение генеральных планов Магнитского городского поселения, правил землепользования и застройки, утверждение подготовленной на основе генеральных планов Магнитского городского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0"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Магнитского городского поселения, утверждение местных нормативов градостроительного проектирования Магнитского городского поселения, ведение информационной системы обеспечения градостроительной деятельности, осуществляемой на территории Магнитского городского поселения, резервирование земель и изъятие земельных участков в границах Магнитского городского поселения для муниципальных нужд, осуществление муниципального земельного контроля в границах Магнитского городского поселения, осуществление в случаях, предусмотренных Градостроительным </w:t>
      </w:r>
      <w:hyperlink r:id="rId41"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570BC9">
        <w:rPr>
          <w:rFonts w:ascii="Arial" w:eastAsia="Times New Roman" w:hAnsi="Arial" w:cs="Arial"/>
          <w:color w:val="000000"/>
          <w:sz w:val="24"/>
          <w:szCs w:val="24"/>
          <w:lang w:eastAsia="ru-RU"/>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Магнитского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21 в редакции </w:t>
      </w:r>
      <w:hyperlink r:id="rId43"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Магнитского городского поселения, изменение, аннулирование таких наименований, размещение информации в государственном адресном реестре; (в редакции решения Совета депутатов Магнитского городского поселения от 02.06.2015 №40; НГР: </w:t>
      </w:r>
      <w:hyperlink r:id="rId44"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28" w:name="p329"/>
      <w:bookmarkStart w:id="29" w:name="p331"/>
      <w:bookmarkEnd w:id="28"/>
      <w:bookmarkEnd w:id="29"/>
      <w:r w:rsidRPr="00570BC9">
        <w:rPr>
          <w:rFonts w:ascii="Arial" w:eastAsia="Times New Roman" w:hAnsi="Arial" w:cs="Arial"/>
          <w:color w:val="000000"/>
          <w:sz w:val="24"/>
          <w:szCs w:val="24"/>
          <w:lang w:eastAsia="ru-RU"/>
        </w:rPr>
        <w:t>23) организация ритуальных услуг и содержание мест захоронения;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30" w:name="p332"/>
      <w:bookmarkEnd w:id="30"/>
      <w:r w:rsidRPr="00570BC9">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45"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31" w:name="p333"/>
      <w:bookmarkStart w:id="32" w:name="p334"/>
      <w:bookmarkEnd w:id="31"/>
      <w:bookmarkEnd w:id="32"/>
      <w:r w:rsidRPr="00570BC9">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33" w:name="p335"/>
      <w:bookmarkStart w:id="34" w:name="p336"/>
      <w:bookmarkStart w:id="35" w:name="p338"/>
      <w:bookmarkEnd w:id="33"/>
      <w:bookmarkEnd w:id="34"/>
      <w:bookmarkEnd w:id="35"/>
      <w:r w:rsidRPr="00570BC9">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36" w:name="p339"/>
      <w:bookmarkStart w:id="37" w:name="p340"/>
      <w:bookmarkStart w:id="38" w:name="p341"/>
      <w:bookmarkStart w:id="39" w:name="p342"/>
      <w:bookmarkStart w:id="40" w:name="p343"/>
      <w:bookmarkEnd w:id="36"/>
      <w:bookmarkEnd w:id="37"/>
      <w:bookmarkEnd w:id="38"/>
      <w:bookmarkEnd w:id="39"/>
      <w:bookmarkEnd w:id="40"/>
      <w:r w:rsidRPr="00570BC9">
        <w:rPr>
          <w:rFonts w:ascii="Arial" w:eastAsia="Times New Roman" w:hAnsi="Arial" w:cs="Arial"/>
          <w:color w:val="000000"/>
          <w:sz w:val="24"/>
          <w:szCs w:val="24"/>
          <w:lang w:eastAsia="ru-RU"/>
        </w:rPr>
        <w:t>27) осуществление муниципального контроля в области охраны и использования особо охраняемых природных территорий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27 в редакции </w:t>
      </w:r>
      <w:hyperlink r:id="rId46"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41" w:name="p344"/>
      <w:bookmarkStart w:id="42" w:name="p345"/>
      <w:bookmarkStart w:id="43" w:name="p346"/>
      <w:bookmarkStart w:id="44" w:name="p348"/>
      <w:bookmarkEnd w:id="41"/>
      <w:bookmarkEnd w:id="42"/>
      <w:bookmarkEnd w:id="43"/>
      <w:bookmarkEnd w:id="44"/>
      <w:r w:rsidRPr="00570BC9">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45" w:name="p349"/>
      <w:bookmarkStart w:id="46" w:name="p350"/>
      <w:bookmarkEnd w:id="45"/>
      <w:bookmarkEnd w:id="46"/>
      <w:r w:rsidRPr="00570BC9">
        <w:rPr>
          <w:rFonts w:ascii="Arial" w:eastAsia="Times New Roman" w:hAnsi="Arial" w:cs="Arial"/>
          <w:color w:val="000000"/>
          <w:sz w:val="24"/>
          <w:szCs w:val="24"/>
          <w:lang w:eastAsia="ru-RU"/>
        </w:rPr>
        <w:t>30) осуществление в пределах, установленных водным </w:t>
      </w:r>
      <w:hyperlink r:id="rId47" w:history="1">
        <w:r w:rsidRPr="00570BC9">
          <w:rPr>
            <w:rFonts w:ascii="Arial" w:eastAsia="Times New Roman" w:hAnsi="Arial" w:cs="Arial"/>
            <w:color w:val="0000FF"/>
            <w:sz w:val="24"/>
            <w:szCs w:val="24"/>
            <w:lang w:eastAsia="ru-RU"/>
          </w:rPr>
          <w:t>законодательством</w:t>
        </w:r>
      </w:hyperlink>
      <w:r w:rsidRPr="00570BC9">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bookmarkStart w:id="47" w:name="p351"/>
      <w:bookmarkEnd w:id="47"/>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48" w:name="p352"/>
      <w:bookmarkEnd w:id="48"/>
      <w:r w:rsidRPr="00570BC9">
        <w:rPr>
          <w:rFonts w:ascii="Arial" w:eastAsia="Times New Roman" w:hAnsi="Arial" w:cs="Arial"/>
          <w:color w:val="000000"/>
          <w:sz w:val="24"/>
          <w:szCs w:val="24"/>
          <w:lang w:eastAsia="ru-RU"/>
        </w:rPr>
        <w:t>31) осуществление муниципального лесного контроля;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49" w:name="p353"/>
      <w:bookmarkStart w:id="50" w:name="p355"/>
      <w:bookmarkEnd w:id="49"/>
      <w:bookmarkEnd w:id="50"/>
      <w:r w:rsidRPr="00570BC9">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Совета депутатов Магнитского городского поселения от 02.06.2015 №40; НГР: </w:t>
      </w:r>
      <w:hyperlink r:id="rId48"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51" w:name="p356"/>
      <w:bookmarkStart w:id="52" w:name="p357"/>
      <w:bookmarkEnd w:id="51"/>
      <w:bookmarkEnd w:id="52"/>
      <w:r w:rsidRPr="00570BC9">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w:t>
      </w:r>
      <w:hyperlink r:id="rId49" w:history="1">
        <w:r w:rsidRPr="00570BC9">
          <w:rPr>
            <w:rFonts w:ascii="Arial" w:eastAsia="Times New Roman" w:hAnsi="Arial" w:cs="Arial"/>
            <w:color w:val="0000FF"/>
            <w:sz w:val="24"/>
            <w:szCs w:val="24"/>
            <w:lang w:eastAsia="ru-RU"/>
          </w:rPr>
          <w:t xml:space="preserve">статьями </w:t>
        </w:r>
        <w:r w:rsidRPr="00570BC9">
          <w:rPr>
            <w:rFonts w:ascii="Arial" w:eastAsia="Times New Roman" w:hAnsi="Arial" w:cs="Arial"/>
            <w:color w:val="0000FF"/>
            <w:sz w:val="24"/>
            <w:szCs w:val="24"/>
            <w:lang w:eastAsia="ru-RU"/>
          </w:rPr>
          <w:lastRenderedPageBreak/>
          <w:t>31.1</w:t>
        </w:r>
      </w:hyperlink>
      <w:r w:rsidRPr="00570BC9">
        <w:rPr>
          <w:rFonts w:ascii="Arial" w:eastAsia="Times New Roman" w:hAnsi="Arial" w:cs="Arial"/>
          <w:color w:val="000000"/>
          <w:sz w:val="24"/>
          <w:szCs w:val="24"/>
          <w:lang w:eastAsia="ru-RU"/>
        </w:rPr>
        <w:t> и </w:t>
      </w:r>
      <w:hyperlink r:id="rId50" w:history="1">
        <w:r w:rsidRPr="00570BC9">
          <w:rPr>
            <w:rFonts w:ascii="Arial" w:eastAsia="Times New Roman" w:hAnsi="Arial" w:cs="Arial"/>
            <w:color w:val="0000FF"/>
            <w:sz w:val="24"/>
            <w:szCs w:val="24"/>
            <w:lang w:eastAsia="ru-RU"/>
          </w:rPr>
          <w:t>31.3</w:t>
        </w:r>
      </w:hyperlink>
      <w:r w:rsidRPr="00570BC9">
        <w:rPr>
          <w:rFonts w:ascii="Arial" w:eastAsia="Times New Roman" w:hAnsi="Arial" w:cs="Arial"/>
          <w:color w:val="000000"/>
          <w:sz w:val="24"/>
          <w:szCs w:val="24"/>
          <w:lang w:eastAsia="ru-RU"/>
        </w:rPr>
        <w:t> Федерального закона от 12 января 1996 года N 7-ФЗ "О некоммерческих организациях";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53" w:name="p358"/>
      <w:bookmarkStart w:id="54" w:name="p359"/>
      <w:bookmarkEnd w:id="53"/>
      <w:bookmarkEnd w:id="54"/>
      <w:r w:rsidRPr="00570BC9">
        <w:rPr>
          <w:rFonts w:ascii="Arial" w:eastAsia="Times New Roman" w:hAnsi="Arial" w:cs="Arial"/>
          <w:color w:val="000000"/>
          <w:sz w:val="24"/>
          <w:szCs w:val="24"/>
          <w:lang w:eastAsia="ru-RU"/>
        </w:rPr>
        <w:t>34) исключен; (в редакции решения Совета депутатов Магнитского городского поселения от 02.06.2015 №40; НГР: </w:t>
      </w:r>
      <w:hyperlink r:id="rId51"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55" w:name="p360"/>
      <w:bookmarkStart w:id="56" w:name="p361"/>
      <w:bookmarkEnd w:id="55"/>
      <w:bookmarkEnd w:id="56"/>
      <w:r w:rsidRPr="00570BC9">
        <w:rPr>
          <w:rFonts w:ascii="Arial" w:eastAsia="Times New Roman" w:hAnsi="Arial" w:cs="Arial"/>
          <w:color w:val="000000"/>
          <w:sz w:val="24"/>
          <w:szCs w:val="24"/>
          <w:lang w:eastAsia="ru-RU"/>
        </w:rPr>
        <w:t>35) исключен; (в редакции решения Совета депутатов Магнитского городского поселения от 02.06.2015 №40; НГР: </w:t>
      </w:r>
      <w:hyperlink r:id="rId52"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bookmarkStart w:id="57" w:name="p362"/>
      <w:bookmarkStart w:id="58" w:name="p363"/>
      <w:bookmarkEnd w:id="57"/>
      <w:bookmarkEnd w:id="58"/>
      <w:r w:rsidRPr="00570BC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w:t>
      </w:r>
      <w:hyperlink r:id="rId53"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36 в редакции </w:t>
      </w:r>
      <w:hyperlink r:id="rId54"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37)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39) осуществление мер по противодействию коррупции в границах поселения. (В редакции решения Совета депутатов Магнитского городского поселения от 28.09.2012 №41; НГР: </w:t>
      </w:r>
      <w:hyperlink r:id="rId55"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Магнитского городского поселения от 28.03.2014 №19; НГР: </w:t>
      </w:r>
      <w:hyperlink r:id="rId56"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41) участие в соответствии с </w:t>
      </w:r>
      <w:hyperlink r:id="rId57"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 в выполнении комплексных кадастровых работ;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41 в редакции </w:t>
      </w:r>
      <w:hyperlink r:id="rId58"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42 изложен в редакции </w:t>
      </w:r>
      <w:hyperlink r:id="rId59"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43 введен </w:t>
      </w:r>
      <w:hyperlink r:id="rId60"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(подпункт 43 введен </w:t>
      </w:r>
      <w:hyperlink r:id="rId61" w:tgtFrame="_blank" w:history="1">
        <w:r w:rsidRPr="00570BC9">
          <w:rPr>
            <w:rFonts w:ascii="Arial" w:eastAsia="Times New Roman" w:hAnsi="Arial" w:cs="Arial"/>
            <w:color w:val="0000FF"/>
            <w:sz w:val="24"/>
            <w:szCs w:val="24"/>
            <w:u w:val="single"/>
            <w:lang w:eastAsia="ru-RU"/>
          </w:rPr>
          <w:t>решением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44) осуществление мероприятий по лесоустройству в отношении лесов, расположенных на землях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44 введен </w:t>
      </w:r>
      <w:hyperlink r:id="rId62"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45 введен </w:t>
      </w:r>
      <w:hyperlink r:id="rId63"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Магнитского городского поселения от 28.09.2012 №41; НГР: </w:t>
      </w:r>
      <w:hyperlink r:id="rId64"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III. ФОРМЫ, ПОРЯДОК И ГАРАНТИИ УЧАСТИЯ НАСЕЛЕНИЯ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РЕШЕНИИ ВОПРОСОВ МЕСТНОГО ЗНАЧЕНИЯ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6. Местный референдум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Магнитского городского поселения от 02.06.2015 №40; НГР: </w:t>
      </w:r>
      <w:hyperlink r:id="rId65"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Магнитского городского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Инициатива проведения референдума принадлежит: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Магнитского городского поселения, имеющим право на участие в референдуме;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Совету депутатов городского поселения и Главе местной Администрации, выдвинутой ими совместно (в редакции решения Совета депутатов Магнитского городского поселения от 12.03.2008 №11; НГР: </w:t>
      </w:r>
      <w:hyperlink r:id="rId66"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4. В поддержку инициативы проведения референдума граждане, избирательные объединения и иные общественные объединения, указанных в подпункте 2 пункта 3 настоящей статьи обязаны собрать подписи в количестве пяти процентов от числа участников референдума, зарегистрированных на </w:t>
      </w:r>
      <w:r w:rsidRPr="00570BC9">
        <w:rPr>
          <w:rFonts w:ascii="Arial" w:eastAsia="Times New Roman" w:hAnsi="Arial" w:cs="Arial"/>
          <w:color w:val="000000"/>
          <w:sz w:val="24"/>
          <w:szCs w:val="24"/>
          <w:lang w:eastAsia="ru-RU"/>
        </w:rPr>
        <w:lastRenderedPageBreak/>
        <w:t>территории Магнитского городского поселения в соответствии с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абзац исключен (в редакции решения Совета депутатов Магнитского городского поселения от 20.11.2009 №61; НГР: </w:t>
      </w:r>
      <w:hyperlink r:id="rId67"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68"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Решение о назначении референдума принимается Советом депутатов городского поселения в течение 30 дней со дня поступления в Совет депутатов городского поселения документов, на основании которых назначается местный референдум.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случае, если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5 в редакции </w:t>
      </w:r>
      <w:hyperlink r:id="rId69"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исключен (в редакции решения Совета депутатов Магнитского городского поселения от 12.03.2008 №11; НГР: </w:t>
      </w:r>
      <w:hyperlink r:id="rId70"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Магнитского поселения и регистрации в представительном органе Магнитского городского поселения. (в редакции решения Совета депутатов Магнитского городского поселения от 12.03.2008 №11; НГР: </w:t>
      </w:r>
      <w:hyperlink r:id="rId71"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настоящим Уставом. (в редакции решения Совета депутатов Магнитского городского поселения от 12.03.2008 №11; НГР: </w:t>
      </w:r>
      <w:hyperlink r:id="rId72"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 (в редакции решения Совета депутатов Магнитского городского поселения от 12.03.2008 №11; НГР: </w:t>
      </w:r>
      <w:hyperlink r:id="rId73"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7. Муниципальные выборы</w:t>
      </w:r>
    </w:p>
    <w:p w:rsidR="00570BC9" w:rsidRPr="00570BC9" w:rsidRDefault="00570BC9" w:rsidP="00570BC9">
      <w:pPr>
        <w:spacing w:line="240" w:lineRule="auto"/>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1. Муниципальные выборы проводятся в целях избрания депутатов Совета депутатов городского поселения на основе всеобщего равного и прямого избирательного права при тайном голосовании. (в редакции решения Совета депутатов Магнитского городского поселения от 01.09.2015 №59; НГР: </w:t>
      </w:r>
      <w:hyperlink r:id="rId74"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2. Муниципальные выборы назначаются Советом депутатов городского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газете « Жизнь района» не позднее чем через пять дней со дня его принятия. При назначении </w:t>
      </w:r>
      <w:r w:rsidRPr="00570BC9">
        <w:rPr>
          <w:rFonts w:ascii="Arial" w:eastAsia="Times New Roman" w:hAnsi="Arial" w:cs="Arial"/>
          <w:color w:val="000000"/>
          <w:sz w:val="24"/>
          <w:szCs w:val="24"/>
          <w:lang w:eastAsia="ru-RU"/>
        </w:rPr>
        <w:lastRenderedPageBreak/>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случае досрочного прекращения полномочий Совета депутатов городского поселения или депутатов, влекущего за собой неправомочность Совета депутатов городского поселения, досрочные выборы должны быть проведены не позднее чем через шесть месяцев со дня досрочного прекращения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2 в редакции </w:t>
      </w:r>
      <w:hyperlink r:id="rId75"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Челябинской области.</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Магнитского городского поселения от 01.09.2015 №59; НГР: </w:t>
      </w:r>
      <w:hyperlink r:id="rId76"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Итоги муниципальных выборов подлежат официальному опубликованию в газете «Жизнь района» (обнародованию). (в редакции решения Совета депутатов Магнитского городского поселения от 12.03.2008 №11; НГР: </w:t>
      </w:r>
      <w:hyperlink r:id="rId77"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8. Голосование по отзыву депутатов Совета депутатов Магнитского городского поселения, главы Магнитского городского поселения, голосование по вопросам изменения границ Магнитского городского поселения, преобразования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Голосование по отзыву депутата Совета депутатов Магнитского городского поселения, главы Магнитского городского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8" w:history="1">
        <w:r w:rsidRPr="00570BC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Решение о назначении голосования по отзыву депутата Совета депутатов городского поселения, Главы городского поселения принимается Советом депутатов городского поселения в течение 30 дней со дня представления ему документов, необходимых для назначения такого голосования.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Голосование по отзыву депутата Совета депутатов городского поселения, Главы городского поселения может быть назначено только на воскресенье.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Решение о назначении голосования по отзыву депутата Совета депутатов городского поселения, Главы городского поселения подлежит официальному опубликованию в газете «Жизнь района» не позднее, чем через пять дней со дня его принятия и не менее чем за 45 дней до дня голосования.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79"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Магнитского городского поселения, главы Магнитского городского поселения и в течение девяти месяцев перед истечением срока, на который они избраны.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4. Основаниями для отзыва депутата Совета депутатов Магнитского городского поселения, главы Магнитского городского поселения могут служить </w:t>
      </w:r>
      <w:r w:rsidRPr="00570BC9">
        <w:rPr>
          <w:rFonts w:ascii="Arial" w:eastAsia="Times New Roman" w:hAnsi="Arial" w:cs="Arial"/>
          <w:color w:val="00000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Магнитского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Основаниями для отзыва главы Магнитского городского поселения являются подтвержденные в судебном порядке: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неисполнение решений Совета депутатов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 неисполнением полномочий как основанием для отзыва главы Магнитского городского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 неисполнением решений Совета депутатов Магнитского городского поселения понимается систематическое неисполнение (игнорирование) решений Совета депутатов Магнитского городского поселения, принятых в соответствии с законодательством и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Граждане, инициаторы отзыва депутата Совета депутатов Магнитского городского поселения, главы Магнитского городского поселения подают коллективное заявление о возбуждении вопроса о проведении голосования по отзыву депутата Совета депутатов Магнитского городского поселения, главы Магнитского городского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7 в редакции </w:t>
      </w:r>
      <w:hyperlink r:id="rId80"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Право на возбуждение вопроса об отзыве депутата Совета депутатов Магнитского городского поселения, главы Магнитского городского поселения, принадлежит группе граждан Российской Федерации в количестве 50 человек, место жительство которых расположено в границах Магнитского городского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Магнитского городского поселения. (в редакции решения Совета депутатов Магнитского городского поселения от 12.03.2008 №11; НГР: </w:t>
      </w:r>
      <w:hyperlink r:id="rId81"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Иностранные граждане, постоянно проживающие на территории Магнитского городского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Магнитского городского поселения, главы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9. В поддержку проведения голосования по отзыву депутата Совета депутатов Магнитского городского поселения, главы Магнитского городского поселения собираются подписи в количестве 5 процентов от числа жителей Магнитского городского поселения, обладающих активным избирательным правом.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Депутат Совета депутатов Магнитского городского поселения, Глава Магнитского городского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редакции решения Совета депутатов Магнитского городского поселения от 12.03.2008 №11; НГР: </w:t>
      </w:r>
      <w:hyperlink r:id="rId82"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Голосование по отзыву депутата Совета депутатов Магнитского городского поселения, главы Магнитского городского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Полномочия депутата Совета депутатов Магнитского городского поселения, главы Магнитского городского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Депутат Совета депутатов Магнитского городского поселения, Глава Магнитского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избирательного блока по отзыву депутата Совета депутатов Магнитского городского поселения, главы Магнитского городского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Магнитского городского поселения Совета депутатов Магнитского городского поселения, главы Магнитского городского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83" w:history="1">
        <w:r w:rsidRPr="00570BC9">
          <w:rPr>
            <w:rFonts w:ascii="Arial" w:eastAsia="Times New Roman" w:hAnsi="Arial" w:cs="Arial"/>
            <w:color w:val="0000FF"/>
            <w:sz w:val="24"/>
            <w:szCs w:val="24"/>
            <w:lang w:eastAsia="ru-RU"/>
          </w:rPr>
          <w:t>от 6 октября 2003 года N 131-ФЗ</w:t>
        </w:r>
      </w:hyperlink>
      <w:r w:rsidRPr="00570B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Магнитского городского поселения, преобразования Магнитского городского поселения проводится голосование по вопросам изменения границ Магнитского городского поселения, преобразования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15. Голосование по вопросам изменения границ Магнитского городского поселения, преобразования Магнитского городского поселения назначается Советом депутатов Магнитского городского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w:t>
      </w:r>
      <w:r w:rsidRPr="00570BC9">
        <w:rPr>
          <w:rFonts w:ascii="Arial" w:eastAsia="Times New Roman" w:hAnsi="Arial" w:cs="Arial"/>
          <w:color w:val="000000"/>
          <w:sz w:val="24"/>
          <w:szCs w:val="24"/>
          <w:lang w:eastAsia="ru-RU"/>
        </w:rPr>
        <w:lastRenderedPageBreak/>
        <w:t>особенностей, предусмотренных Федеральным законом "</w:t>
      </w:r>
      <w:hyperlink r:id="rId84" w:history="1">
        <w:r w:rsidRPr="00570BC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16. Итоги голосования по отзыву депутата Совета депутатов Магнитского городского поселения, главы Магнитского городского поселения, итоги голосования по вопросам изменения границ Магнитского городского поселения, преобразования Магнитского городского поселения и принятые решения подлежат официальному опубликованию (обнародованию).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9. Правотворческая инициатива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Магнитского городского поселения и не может превышать 3 процента от числа жителей Магнитского городского поселения, обладающих избирательным правом.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9.1. Инициативные проекты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9.1 введена </w:t>
      </w:r>
      <w:hyperlink r:id="rId85"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Магнитского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Магнитского городского поселения, в администрацию Магнитского городского поселения может быть внесен инициативный проект. Порядок определения части территории Магнитского городского поселения, на которой могут реализовываться инициативные проекты, устанавливается решением Совета депутатов Магнитского городского поселения нормативного характера.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Магнитского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Магнитского городского поселения нормативного характера. Право выступить инициатором проекта в соответствии с решением Совета депутатов Магнитского городского поселения нормативного характера может быть предоставлено также иным лицам, осуществляющим деятельность на территории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Инициативный проект должен содержать следующие сведения: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Магнитского городского поселения или его части;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обоснование предложений по решению указанной проблемы;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5) планируемые сроки реализации инициативного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указание на объем средств бюджета Магнитского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указание на территорию Магнитского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Магнитского городского поселения нормативного характера;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иные сведения, предусмотренные решением Совета депутатов Магнитского городского поселения нормативного характера.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В случае, если в администрацию Магнитского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Магнитского городского поселения организует проведение конкурсного отбора и информирует об этом инициаторов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Магнитского городского поселения нормативного характера. Состав коллегиального органа (комиссии) формируется администрацией Магнитского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Магнитского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10. Территориальное общественное самоуправление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Магнитского городского поселения для самостоятельного и под свою ответственность осуществление собственных инициатив по вопросам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Магнитского городского поселения по предложению населения, проживающего на данной территории.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2. Территориальное общественное самоуправление осуществляется в Магнитском городского поселении непосредственно населением посредством </w:t>
      </w:r>
      <w:r w:rsidRPr="00570BC9">
        <w:rPr>
          <w:rFonts w:ascii="Arial" w:eastAsia="Times New Roman" w:hAnsi="Arial" w:cs="Arial"/>
          <w:color w:val="000000"/>
          <w:sz w:val="24"/>
          <w:szCs w:val="24"/>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11. Публичные слушания, общественные обсуждения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0"/>
          <w:szCs w:val="20"/>
          <w:lang w:eastAsia="ru-RU"/>
        </w:rPr>
        <w:t>(наименование статьи изложено в редакции решения Совета депутатов Магнитского городского поселения </w:t>
      </w:r>
      <w:hyperlink r:id="rId86"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Магнитского городского поселения Советом депутатов поселения, Главой Магнитского городского поселения могут проводиться публичные слушания.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Публичные слушания проводятся по инициативе населения, Совета депутатов Магнитского городского поселения или главы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Магнитского городского поселения, назначаются Советом депутатов Магнитского городского поселения, а по инициативе главы Магнитского городского поселения - Главой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На публичные слушания должны выноситься: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87"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проект устава Магнитского городского поселения, а также проект решения  Совета депутатов Магнитского городского поселения о внесении изменений и дополнений в данный устав, кроме случаев, когда в устав Магнитского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проект местного бюджета и отчет о его исполнении;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проект стратегии социально-экономического развития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4) вопросы о преобразовании Магнитского городского поселения, за исключением случаев, если в соответствии со статьей 13 Федерального закона от </w:t>
      </w:r>
      <w:r w:rsidRPr="00570BC9">
        <w:rPr>
          <w:rFonts w:ascii="Arial" w:eastAsia="Times New Roman" w:hAnsi="Arial" w:cs="Arial"/>
          <w:color w:val="000000"/>
          <w:sz w:val="24"/>
          <w:szCs w:val="24"/>
          <w:lang w:eastAsia="ru-RU"/>
        </w:rPr>
        <w:lastRenderedPageBreak/>
        <w:t>06.10.2003 №131-ФЗ «Об общих принципах организации местного самоуправления в Российской Федерации» для преобразования Магнитского городского поселения требуется получение согласия населения Магнитского городского поселения, выраженного путем голосования либо на сходах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Магнитского городского поселения и обладающие избирательным правом.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 результатам публичных слушаний принимаются рекомендации.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Магнитского городского поселения от 28.09.2012 №41; НГР: </w:t>
      </w:r>
      <w:hyperlink r:id="rId88"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Жители Магнитского городского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Порядок организации и проведения публичных слушаний определяется решениями Совета депутатов Магнитского городского поселения нормативного характера и должен предусматривать заблаговременное оповещение жителей Магнитского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Магнитского городского поселения с учетом положений </w:t>
      </w:r>
      <w:hyperlink r:id="rId89" w:tgtFrame="_blank" w:history="1">
        <w:r w:rsidRPr="00570BC9">
          <w:rPr>
            <w:rFonts w:ascii="Arial" w:eastAsia="Times New Roman" w:hAnsi="Arial" w:cs="Arial"/>
            <w:color w:val="0000FF"/>
            <w:sz w:val="24"/>
            <w:szCs w:val="24"/>
            <w:lang w:eastAsia="ru-RU"/>
          </w:rPr>
          <w:t>Федерального закона</w:t>
        </w:r>
      </w:hyperlink>
      <w:r w:rsidRPr="00570BC9">
        <w:rPr>
          <w:rFonts w:ascii="Arial" w:eastAsia="Times New Roman" w:hAnsi="Arial" w:cs="Arial"/>
          <w:color w:val="000000"/>
          <w:sz w:val="24"/>
          <w:szCs w:val="24"/>
          <w:lang w:eastAsia="ru-RU"/>
        </w:rPr>
        <w:t> от 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Магнитского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Магнитского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6 изложен в редакции </w:t>
      </w:r>
      <w:hyperlink r:id="rId90"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570BC9">
        <w:rPr>
          <w:rFonts w:ascii="Arial" w:eastAsia="Times New Roman" w:hAnsi="Arial" w:cs="Arial"/>
          <w:color w:val="000000"/>
          <w:sz w:val="24"/>
          <w:szCs w:val="24"/>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7 изложен в редакции </w:t>
      </w:r>
      <w:hyperlink r:id="rId91"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12. Собрание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 в редакции </w:t>
      </w:r>
      <w:hyperlink r:id="rId92"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Собрание граждан проводится по инициативе населения, Совета депутатов Магнитского городского поселения, главы Магнитского городского поселения, а также в случаях, предусмотренных уставом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Собрание граждан, проводимое по инициативе Совета депутатов Магнитского городского поселения или главы Магнитского городского поселения, назначается соответственно Советом депутатов Магнитского городского поселения или Главой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Магнитского городского поселения в течение 15 дней со дня поступления обращения о проведении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Магнитского городского поселения, в котором указываются: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территория Магнитского  городского поселения, в пределах которой предполагается провести собрание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5 в редакции </w:t>
      </w:r>
      <w:hyperlink r:id="rId93"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Подписные листы подписываются одним из инициаторов и лицом, осуществляющим сбор подписей, с указанием фамилий, имен, отчеств, серий и </w:t>
      </w:r>
      <w:r w:rsidRPr="00570BC9">
        <w:rPr>
          <w:rFonts w:ascii="Arial" w:eastAsia="Times New Roman" w:hAnsi="Arial" w:cs="Arial"/>
          <w:color w:val="000000"/>
          <w:sz w:val="24"/>
          <w:szCs w:val="24"/>
          <w:lang w:eastAsia="ru-RU"/>
        </w:rPr>
        <w:lastRenderedPageBreak/>
        <w:t>номеров паспортов или заменяющих их документов, места жительства и даты подписания.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Магнитского городского поселения обязан уведомить инициаторов о принятом решении.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В случае принятия решения о назначении собрания граждан Совет депутатов Магнитского городского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Инициаторы обязаны оповестить жителей Магнитского городского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Магнитского городского поселения, на которой проводится собрание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Магнитского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Магнитского городского поселения нормативного характера.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(абзац введен </w:t>
      </w:r>
      <w:hyperlink r:id="rId94"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Статья 13. Конференция граждан (собрание делегатов)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случаях, предусмотренных решениями Совета депутатов Магнитского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Магнитского городского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14. Опрос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14 в редакции </w:t>
      </w:r>
      <w:hyperlink r:id="rId95"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Опрос граждан проводится на всей территории Магнитского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Магнитского  городского поселения и должностными лицами местного самоуправления Магнитского городского поселения, а также органами государственной власти.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Результаты опроса носят рекомендательный характер.</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 опросе граждан имеют право участвовать жители Магнитского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Магнитского городского поселения или его части, в которых предлагается реализовать инициативный проект, достигшие шестнадцатилетнего возраста.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Опрос граждан проводится по инициативе: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Совета депутатов Магнитского городского поселения или главы Магнитского городского поселения - по вопросам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Магнитского городского поселения для объектов регионального и межрегионального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жителей Магнитского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Магнитского городского поселения нормативного характера в соответствии с законом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Решение о назначении опроса граждан принимается Советом депутатов Магнитского городского поселения. Для проведения опроса граждан может использоваться официальный сайт органов местного самоуправления Магнитского городского поселения в информационно-телекоммуникационной сети «Интернет». В решении Совета депутатов Магнитского городского поселения нормативного характера о назначении опроса граждан устанавливаются: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дата и сроки проведения опроса;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методика проведения опроса;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форма опросного листа;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минимальная численность жителей Магнитского городского поселения, участвующих в опросе;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Магнитского городского поселения в информационно-телекоммуникационной сети «Интернет».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Жители Магнитского городского поселения должны быть проинформированы о проведении опроса граждан не менее чем за 10 дней до его проведения.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за счет средств бюджета Магнитского городского поселения - при проведении опроса по инициативе органов местного самоуправления Магнитского городского поселения или жителей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за счет средств бюджета Челябинской области - при проведении опроса по инициативе органов государственной власти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15. Обращения граждан в органы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устанавливаются Федеральным законом </w:t>
      </w:r>
      <w:hyperlink r:id="rId96" w:history="1">
        <w:r w:rsidRPr="00570BC9">
          <w:rPr>
            <w:rFonts w:ascii="Arial" w:eastAsia="Times New Roman" w:hAnsi="Arial" w:cs="Arial"/>
            <w:color w:val="0000FF"/>
            <w:sz w:val="24"/>
            <w:szCs w:val="24"/>
            <w:lang w:eastAsia="ru-RU"/>
          </w:rPr>
          <w:t>от 02.05.2006 № 59-ФЗ</w:t>
        </w:r>
      </w:hyperlink>
      <w:r w:rsidRPr="00570BC9">
        <w:rPr>
          <w:rFonts w:ascii="Arial" w:eastAsia="Times New Roman" w:hAnsi="Arial" w:cs="Arial"/>
          <w:color w:val="000000"/>
          <w:sz w:val="24"/>
          <w:szCs w:val="24"/>
          <w:lang w:eastAsia="ru-RU"/>
        </w:rPr>
        <w:t> «О порядке рассмотрения обращений граждан Российской Федерации». (в редакции решения Совета депутатов Магнитского городского поселения от 12.03.2008 №11; НГР: </w:t>
      </w:r>
      <w:hyperlink r:id="rId97"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исключен (в редакции решения Совета депутатов Магнитского городского поселения от 12.03.2008 №11; НГР: </w:t>
      </w:r>
      <w:hyperlink r:id="rId98"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15.1. Сход граждан.</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15.1 введена </w:t>
      </w:r>
      <w:hyperlink r:id="rId99"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Сход граждан может проводиться в  Магнитском городском поселении в следующих случаях:</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 соответствии с </w:t>
      </w:r>
      <w:hyperlink r:id="rId100" w:tgtFrame="_blank" w:history="1">
        <w:r w:rsidRPr="00570BC9">
          <w:rPr>
            <w:rFonts w:ascii="Arial" w:eastAsia="Times New Roman" w:hAnsi="Arial" w:cs="Arial"/>
            <w:color w:val="0000FF"/>
            <w:sz w:val="24"/>
            <w:szCs w:val="24"/>
            <w:u w:val="single"/>
            <w:lang w:eastAsia="ru-RU"/>
          </w:rPr>
          <w:t>законом Челябинской области</w:t>
        </w:r>
      </w:hyperlink>
      <w:r w:rsidRPr="00570BC9">
        <w:rPr>
          <w:rFonts w:ascii="Arial" w:eastAsia="Times New Roman" w:hAnsi="Arial" w:cs="Arial"/>
          <w:color w:val="000000"/>
          <w:sz w:val="24"/>
          <w:szCs w:val="24"/>
          <w:lang w:eastAsia="ru-RU"/>
        </w:rPr>
        <w:t>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w:t>
      </w:r>
      <w:r w:rsidRPr="00570BC9">
        <w:rPr>
          <w:rFonts w:ascii="Arial" w:eastAsia="Times New Roman" w:hAnsi="Arial" w:cs="Arial"/>
          <w:color w:val="000000"/>
          <w:sz w:val="24"/>
          <w:szCs w:val="24"/>
          <w:lang w:eastAsia="ru-RU"/>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IV. СТРУКТУРА ОРГАНОВ МЕСТНОГО САМОУПРАВЛЕНИЯ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МАГНИТСКОГО ГОРОДСКОГО ПОСЕЛЕНИЯ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16. Структура органов местного самоуправления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Структуру органов местного самоуправления Магнитского городского поселения составляют: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Совет депутатов Магнитского городского поселения (далее – Совет депутатов), представительный орган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глава Магнитского городского поселения (далее – глава поселения) – высшее должностное лицо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администрация Магнитского городского поселения (далее – администрация) – исполнительно-распорядительный орган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 в редакции  </w:t>
      </w:r>
      <w:hyperlink r:id="rId101"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V. ПРЕДСТАВИТЕЛЬНЫЙ ОРГАН</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МАГНИТСКОГО ГОРОДСКОГО ПОСЕЛЕНИЯ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17. Совет депутатов - представительный орган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Совет депутатов является постоянно действующим коллегиальным органом Магнитского городского поселения, наделенным собственными полномочиями по решению вопросов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Совет депутатов состоит из 12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25.02.2011 №14; НГР: </w:t>
      </w:r>
      <w:hyperlink r:id="rId102"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Совет депутатов избирается сроком на 5 лет.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4. Полномочия Совета депутатов могут быть прекращены досрочно 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Магнитского городского поселения от 21.05.2010 №15; НГР: </w:t>
      </w:r>
      <w:hyperlink r:id="rId103"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депутатов;2</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полномочий;3</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федеральным законом, а также в случае упразднения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 случае утраты городским поселением статуса муниципального образования в связи с его объединением с городским округом;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104"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пункт 5 исключен </w:t>
      </w:r>
      <w:hyperlink r:id="rId105"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18. Полномочия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исключительной компетенции Совета депутатов находятся:</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избрание Главы Магнитского городского поселения из числа кандидатов, представленных конкурсной комиссией по результатам конкурса. (в редакции решения Совета депутатов Магнитского городского поселения от 01.09.2015 №59; НГР: </w:t>
      </w:r>
      <w:hyperlink r:id="rId106"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принятие устава Магнитского городского поселения и внесение в него изменений и дополнений. (в редакции решения Совета депутатов Магнитского городского поселения от 01.09.2015 №59; НГР: </w:t>
      </w:r>
      <w:hyperlink r:id="rId107"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утверждение бюджета Магнитского городского поселения и отчета о его исполнении;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утверждение стратегии социально-экономического развития Магнитского городского поселения; </w:t>
      </w:r>
      <w:r w:rsidRPr="00570BC9">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108"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Магнитского городского поселения от 28.09.2012 №41; НГР: </w:t>
      </w:r>
      <w:hyperlink r:id="rId109"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определение порядка участия Магнитского городского поселения в организациях межмуниципального сотрудничества;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принятие решения об удалении Главы городского поселения в отставку; (в редакции решения Совета депутатов Магнитского городского поселения от 20.11.2009 №61; НГР: </w:t>
      </w:r>
      <w:hyperlink r:id="rId110"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утверждение правил благоустройства территории Магнитского городского поселения.</w:t>
      </w:r>
      <w:r w:rsidRPr="00570BC9">
        <w:rPr>
          <w:rFonts w:ascii="Arial" w:eastAsia="Times New Roman" w:hAnsi="Arial" w:cs="Arial"/>
          <w:color w:val="000000"/>
          <w:sz w:val="20"/>
          <w:szCs w:val="20"/>
          <w:lang w:eastAsia="ru-RU"/>
        </w:rPr>
        <w:t> (подпункт введен решением Совета депутатов Магнитского городского поселения </w:t>
      </w:r>
      <w:hyperlink r:id="rId111"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Кроме полномочий, указанных в п. 1 настоящей статьи, к полномочиям Совета депутатов также относятся: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принятие Регламента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избрание председателя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рассмотрение запросов депутатов и принятие по ним решений;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определение структуры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утверждение структуры Администрации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принятие решения о проведении голосования по отзыву главы Магнитского городского поселения,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принятие решения о самороспуске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подпункт 10 признан утратившим силу </w:t>
      </w:r>
      <w:hyperlink r:id="rId112" w:tgtFrame="_blank" w:history="1">
        <w:r w:rsidRPr="00570BC9">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Магнитского городского поселения от 28.09.2012 №41; НГР: </w:t>
      </w:r>
      <w:hyperlink r:id="rId113"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установление порядка определения части территории Магнитского городского поселения, на которой могут реализовываться инициативные проекты;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12 введен </w:t>
      </w:r>
      <w:hyperlink r:id="rId114"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13 введен </w:t>
      </w:r>
      <w:hyperlink r:id="rId115"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14 введен </w:t>
      </w:r>
      <w:hyperlink r:id="rId116"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15 введен </w:t>
      </w:r>
      <w:hyperlink r:id="rId117"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16 введен </w:t>
      </w:r>
      <w:hyperlink r:id="rId118"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Магнитского городского поселения от 28.09.2012 №41; НГР: </w:t>
      </w:r>
      <w:hyperlink r:id="rId119"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17 в редакции </w:t>
      </w:r>
      <w:hyperlink r:id="rId120"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депутатов. (в редакции решения Совета депутатов Магнитского городского поселения от 20.11.2009 №61; НГР: </w:t>
      </w:r>
      <w:hyperlink r:id="rId121"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19. Порядок созыва и проведения заседаний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от установленной численности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2 в редакции </w:t>
      </w:r>
      <w:hyperlink r:id="rId122"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Первое заседание Совета депутатов созывается в течении 30 дней со дня избрания Совета депутатов городского поселения в правомочном составе. Очередные заседания проводятся не реже двух раз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городского поселения не позднее, чем в течении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Магнитского городского поселения от 12.03.2008 №11; НГР: </w:t>
      </w:r>
      <w:hyperlink r:id="rId123"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О времени созыва и месте проведения заседания Совета депутатов, а также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Магнитского поселения и прокурор вправе присутствовать на любых, в том числе закрытых заседаниях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Статья 20. Правовые акты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Магнитского городского поселения от 21.05.2010 №15; НГР: </w:t>
      </w:r>
      <w:hyperlink r:id="rId124"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Решения Совета депутатов о принятии устава, внесении в устав изменений, об удалении главы поселения в отставку, о самороспуске, об утверждении бюджета, планов и программ развития городского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25"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течении 10 дней (в редакции решения Совета депутатов Магнитского городского поселения от 21.05.2010 №15; НГР: </w:t>
      </w:r>
      <w:hyperlink r:id="rId126"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Решения Совета депутатов Магнитского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Магнитское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570BC9">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127"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заключаемого на определенный срок и (или)  на официальном сайте Администрации Магнитского городского поселения  (http:// magnitka-adm.ru, регистрационный номер Эл № ФС77-80166 от 19.01.2021г.).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(абзац в редакции </w:t>
      </w:r>
      <w:hyperlink r:id="rId128"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Решение Совета депутатов может быть отклонено Главой Магнитского городского поселения. В этом случае указанное решение в течение 10 дней со дня принятия возвращается в Совет депутатов с мотивированным обоснованием для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то оно подлежит подписанию Главой Магнитского городского поселения в течение семи дней со дня повторного рассмотрения и обнародованию.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Председатель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созывает заседания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председательствует на заседаниях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ведает внутренним распорядком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подписывает протокол заседания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утверждает структуру и штат аппарата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исключен; (в редакции решения Совета депутатов Магнитского городского поселения от 28.09.2012 №41; НГР: </w:t>
      </w:r>
      <w:hyperlink r:id="rId129"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исключен; (в редакции решения Совета депутатов Магнитского городского поселения от 28.09.2012 №41; НГР: </w:t>
      </w:r>
      <w:hyperlink r:id="rId130"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распределяет обязанности между председателем Совета депутатов или заместителем (заместителями) председателя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оказывает содействие депутатам Совета депутатов в осуществлении ими своих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дает поручения постоянным и другим комиссиям Совета депутатов и координирует их работу;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организует прием граждан и рассмотрение их обращений;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14) является распорядителем кредитов по расходам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Заместитель председателя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выполняет отдельные поручения председателя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Магнитского городского поселения от 28.09.2012 №41; НГР: </w:t>
      </w:r>
      <w:hyperlink r:id="rId131"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22. Депутат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Магнитского городского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 Депутат Совета депутатов избирается на срок полномочий Совета депутатов городского поселения. (в редакции решения Совета депутатов Магнитского городского поселения от 12.03.2008 №11; НГР: </w:t>
      </w:r>
      <w:hyperlink r:id="rId132"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Магнитского городского поселения от 24.06.2016 №41; НГР: </w:t>
      </w:r>
      <w:hyperlink r:id="rId133"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Полномочия депутата Совета депутатов городского поселения прекращаются досрочно в случае: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смерти;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отставки по собственному желанию;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признания судом недееспособным или ограниченно дееспособным;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7 изложен в редакции </w:t>
      </w:r>
      <w:hyperlink r:id="rId134"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отзыва избирателями;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досрочного прекращения полномочий Совета депутатов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Совета депутатов Магнитского городского поселения от 21.05.2010 №15; НГР: </w:t>
      </w:r>
      <w:hyperlink r:id="rId135"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136"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которым он пользуется в течение срока своих полномочий. (в редакции решения Совета депутатов Магнитского городского поселения от 01.09.2015 №59; НГР: </w:t>
      </w:r>
      <w:hyperlink r:id="rId137"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Основными формами депутатской деятельности являются: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работа с избирателями;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участие в заседаниях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участие в депутатских слушаниях.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Магнитского городского поселения от от 24.06.2016 №41; НГР: </w:t>
      </w:r>
      <w:hyperlink r:id="rId138"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39" w:tgtFrame="_blank" w:history="1">
        <w:r w:rsidRPr="00570BC9">
          <w:rPr>
            <w:rFonts w:ascii="Arial" w:eastAsia="Times New Roman" w:hAnsi="Arial" w:cs="Arial"/>
            <w:color w:val="0000FF"/>
            <w:sz w:val="24"/>
            <w:szCs w:val="24"/>
            <w:lang w:eastAsia="ru-RU"/>
          </w:rPr>
          <w:t xml:space="preserve">Федеральным законом от 25 декабря 2008 </w:t>
        </w:r>
        <w:r w:rsidRPr="00570BC9">
          <w:rPr>
            <w:rFonts w:ascii="Arial" w:eastAsia="Times New Roman" w:hAnsi="Arial" w:cs="Arial"/>
            <w:color w:val="0000FF"/>
            <w:sz w:val="24"/>
            <w:szCs w:val="24"/>
            <w:lang w:eastAsia="ru-RU"/>
          </w:rPr>
          <w:lastRenderedPageBreak/>
          <w:t>года N 273-ФЗ</w:t>
        </w:r>
      </w:hyperlink>
      <w:r w:rsidRPr="00570BC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0" w:tgtFrame="_blank" w:history="1">
        <w:r w:rsidRPr="00570BC9">
          <w:rPr>
            <w:rFonts w:ascii="Arial" w:eastAsia="Times New Roman" w:hAnsi="Arial" w:cs="Arial"/>
            <w:color w:val="0000FF"/>
            <w:sz w:val="24"/>
            <w:szCs w:val="24"/>
            <w:lang w:eastAsia="ru-RU"/>
          </w:rPr>
          <w:t>Федеральным законом от 25 декабря 2008 года N 273-ФЗ</w:t>
        </w:r>
      </w:hyperlink>
      <w:r w:rsidRPr="00570BC9">
        <w:rPr>
          <w:rFonts w:ascii="Arial" w:eastAsia="Times New Roman" w:hAnsi="Arial" w:cs="Arial"/>
          <w:color w:val="000000"/>
          <w:sz w:val="24"/>
          <w:szCs w:val="24"/>
          <w:lang w:eastAsia="ru-RU"/>
        </w:rPr>
        <w:t> «О противодействии коррупции», </w:t>
      </w:r>
      <w:hyperlink r:id="rId141" w:tgtFrame="_blank" w:history="1">
        <w:r w:rsidRPr="00570BC9">
          <w:rPr>
            <w:rFonts w:ascii="Arial" w:eastAsia="Times New Roman" w:hAnsi="Arial" w:cs="Arial"/>
            <w:color w:val="0000FF"/>
            <w:sz w:val="24"/>
            <w:szCs w:val="24"/>
            <w:lang w:eastAsia="ru-RU"/>
          </w:rPr>
          <w:t>Федеральным законом от 3 декабря 2012 года N 230-ФЗ</w:t>
        </w:r>
      </w:hyperlink>
      <w:r w:rsidRPr="00570BC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2" w:tgtFrame="_blank" w:history="1">
        <w:r w:rsidRPr="00570BC9">
          <w:rPr>
            <w:rFonts w:ascii="Arial" w:eastAsia="Times New Roman" w:hAnsi="Arial" w:cs="Arial"/>
            <w:color w:val="0000FF"/>
            <w:sz w:val="24"/>
            <w:szCs w:val="24"/>
            <w:lang w:eastAsia="ru-RU"/>
          </w:rPr>
          <w:t>Федеральным законом от 7 мая 2013 года N 79-ФЗ</w:t>
        </w:r>
      </w:hyperlink>
      <w:r w:rsidRPr="00570BC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3"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10 в редакции  </w:t>
      </w:r>
      <w:hyperlink r:id="rId144" w:tgtFrame="_blank" w:history="1">
        <w:r w:rsidRPr="00570BC9">
          <w:rPr>
            <w:rFonts w:ascii="Arial" w:eastAsia="Times New Roman" w:hAnsi="Arial" w:cs="Arial"/>
            <w:color w:val="0000FF"/>
            <w:sz w:val="24"/>
            <w:szCs w:val="24"/>
            <w:u w:val="single"/>
            <w:lang w:eastAsia="ru-RU"/>
          </w:rPr>
          <w:t>решения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Осуществляющий свои полномочия на постоянной основе депутат не вправе:</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д) иные случаи, предусмотренные федеральными законами;</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11 введен </w:t>
      </w:r>
      <w:hyperlink r:id="rId145" w:tgtFrame="_blank" w:history="1">
        <w:r w:rsidRPr="00570BC9">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Полномочия депутата Совета депутатов Магнитского городского поселения прекращаются досрочно решением Совета депутатов Магнитского городского поселения в случае отсутствия депутата без уважительных причин на всех заседаниях Совета депутатов Магнитского городского поселения в течение шести месяцев подряд.</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12 введен </w:t>
      </w:r>
      <w:hyperlink r:id="rId146"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13 введен </w:t>
      </w:r>
      <w:hyperlink r:id="rId147"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23. Гарантии для депутата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10.12.2008 №68; НГР: </w:t>
      </w:r>
      <w:hyperlink r:id="rId148" w:history="1">
        <w:r w:rsidRPr="00570BC9">
          <w:rPr>
            <w:rFonts w:ascii="Arial" w:eastAsia="Times New Roman" w:hAnsi="Arial" w:cs="Arial"/>
            <w:color w:val="0000FF"/>
            <w:sz w:val="24"/>
            <w:szCs w:val="24"/>
            <w:lang w:eastAsia="ru-RU"/>
          </w:rPr>
          <w:t>ru745161032009001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Депутату Совета депутатов, осуществляющему полномочия на постоянной основе, гарантируются: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денежное вознаграждение;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ежегодный оплачиваемый отпуск продолжительностью 40 календарных дней.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исключен. (в редакции решения Совета депутатов Магнитского городского поселения от 28.03.2014 №19; НГР: </w:t>
      </w:r>
      <w:hyperlink r:id="rId149"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Депутат Совета депутатов подлежит страхованию за счет средств бюджета поселения на случаи: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Устава.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(абзац в редакции </w:t>
      </w:r>
      <w:hyperlink r:id="rId150"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6.Депутату может быть предоставлено право на пользование телефонной и иной связью, которой располагают органы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Депутату обеспечиваются необходимые условия для проведения отчетов перед избирателями и встреч с избирателями.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Депутат по вопросам, связанным с осуществлением депутатских полномочий,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Депутату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комитетов(комиссий) Совета депутатов, в депутатских слушаниях; иные расходы, связанные с осуществлением полномочий депутата.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11 в редакции </w:t>
      </w:r>
      <w:hyperlink r:id="rId151"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6. ВЫСШЕЕ ДОЛЖНОСТНОЕ ЛИЦО</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МАГНИТСКОГО ГОРОДСКОГО ПОСЕЛЕНИЯ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24. Глава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Глава поселения является высшим должностным лицом Магнитского городского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Глава поселения избирается Советом депутатов Магнитского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Магнитского городского поселения от 01.09.2015 №59; НГР: </w:t>
      </w:r>
      <w:hyperlink r:id="rId152"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поселения вступает в должность в день вручения ему удостоверения об избрании.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Глава поселения осуществляет полномочия на постоянной основе.</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Глава поселения возглавляет администрацию поселения. (в редакции решения Совета депутатов Магнитского городского поселения от 01.09.2015 №59; НГР: </w:t>
      </w:r>
      <w:hyperlink r:id="rId153"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570BC9" w:rsidRPr="00570BC9" w:rsidRDefault="00570BC9" w:rsidP="00570BC9">
      <w:pPr>
        <w:spacing w:line="240" w:lineRule="auto"/>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Глава поселения подконтролен и подотчетен населению и Совету депутатов. Глава поселения отчитывается перед населением о своей деятельности, не менее двух раз в год, во время встреч с ними, через средства массовой информации, а также использует другие формы отчета. (в редакции решения Совета депутатов Магнитского городского поселения от 01.09.2015 №59; НГР: </w:t>
      </w:r>
      <w:hyperlink r:id="rId154"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8. Глава должен соблюдать ограничения, запреты, исполнять обязанности, которые установлены </w:t>
      </w:r>
      <w:hyperlink r:id="rId155" w:tgtFrame="_blank" w:history="1">
        <w:r w:rsidRPr="00570BC9">
          <w:rPr>
            <w:rFonts w:ascii="Arial" w:eastAsia="Times New Roman" w:hAnsi="Arial" w:cs="Arial"/>
            <w:color w:val="0000FF"/>
            <w:sz w:val="24"/>
            <w:szCs w:val="24"/>
            <w:lang w:eastAsia="ru-RU"/>
          </w:rPr>
          <w:t>Федеральным законом от 25 декабря 2008 года N 273-ФЗ</w:t>
        </w:r>
      </w:hyperlink>
      <w:r w:rsidRPr="00570BC9">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56" w:tgtFrame="_blank" w:history="1">
        <w:r w:rsidRPr="00570BC9">
          <w:rPr>
            <w:rFonts w:ascii="Arial" w:eastAsia="Times New Roman" w:hAnsi="Arial" w:cs="Arial"/>
            <w:color w:val="0000FF"/>
            <w:sz w:val="24"/>
            <w:szCs w:val="24"/>
            <w:lang w:eastAsia="ru-RU"/>
          </w:rPr>
          <w:t>Федеральным законом от 25 декабря 2008 года N 273-ФЗ</w:t>
        </w:r>
      </w:hyperlink>
      <w:r w:rsidRPr="00570BC9">
        <w:rPr>
          <w:rFonts w:ascii="Arial" w:eastAsia="Times New Roman" w:hAnsi="Arial" w:cs="Arial"/>
          <w:color w:val="000000"/>
          <w:sz w:val="24"/>
          <w:szCs w:val="24"/>
          <w:lang w:eastAsia="ru-RU"/>
        </w:rPr>
        <w:t> «О противодействии коррупции», </w:t>
      </w:r>
      <w:hyperlink r:id="rId157" w:tgtFrame="_blank" w:history="1">
        <w:r w:rsidRPr="00570BC9">
          <w:rPr>
            <w:rFonts w:ascii="Arial" w:eastAsia="Times New Roman" w:hAnsi="Arial" w:cs="Arial"/>
            <w:color w:val="0000FF"/>
            <w:sz w:val="24"/>
            <w:szCs w:val="24"/>
            <w:lang w:eastAsia="ru-RU"/>
          </w:rPr>
          <w:t>Федеральным законом от 3 декабря 2012 года N 230-ФЗ</w:t>
        </w:r>
      </w:hyperlink>
      <w:r w:rsidRPr="00570BC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8" w:tgtFrame="_blank" w:history="1">
        <w:r w:rsidRPr="00570BC9">
          <w:rPr>
            <w:rFonts w:ascii="Arial" w:eastAsia="Times New Roman" w:hAnsi="Arial" w:cs="Arial"/>
            <w:color w:val="0000FF"/>
            <w:sz w:val="24"/>
            <w:szCs w:val="24"/>
            <w:lang w:eastAsia="ru-RU"/>
          </w:rPr>
          <w:t>Федеральным законом от 7 мая 2013 года N 79-ФЗ</w:t>
        </w:r>
      </w:hyperlink>
      <w:r w:rsidRPr="00570BC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9"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8 в редакции  </w:t>
      </w:r>
      <w:hyperlink r:id="rId160"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Осуществляющий свои полномочия на постоянной основе Глава не вправе: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570BC9">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д) иные случаи, предусмотренные федеральными законами;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9 введен </w:t>
      </w:r>
      <w:hyperlink r:id="rId161" w:tgtFrame="_blank" w:history="1">
        <w:r w:rsidRPr="00570BC9">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Глава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w:t>
      </w:r>
      <w:hyperlink r:id="rId162" w:tgtFrame="_blank" w:history="1">
        <w:r w:rsidRPr="00570BC9">
          <w:rPr>
            <w:rFonts w:ascii="Arial" w:eastAsia="Times New Roman" w:hAnsi="Arial" w:cs="Arial"/>
            <w:color w:val="0000FF"/>
            <w:sz w:val="24"/>
            <w:szCs w:val="24"/>
            <w:u w:val="single"/>
            <w:lang w:eastAsia="ru-RU"/>
          </w:rPr>
          <w:t>Федеральным законом</w:t>
        </w:r>
      </w:hyperlink>
      <w:r w:rsidRPr="00570BC9">
        <w:rPr>
          <w:rFonts w:ascii="Arial" w:eastAsia="Times New Roman" w:hAnsi="Arial" w:cs="Arial"/>
          <w:color w:val="000000"/>
          <w:sz w:val="24"/>
          <w:szCs w:val="24"/>
          <w:lang w:eastAsia="ru-RU"/>
        </w:rPr>
        <w:t>, иными федеральными законами.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10 введен </w:t>
      </w:r>
      <w:hyperlink r:id="rId163" w:tgtFrame="_blank" w:history="1">
        <w:r w:rsidRPr="00570BC9">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Глава Магнитского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11 введен </w:t>
      </w:r>
      <w:hyperlink r:id="rId164"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25. Полномочия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Глава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представляет Магнитское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действующими от имени муниципального образования;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издает в пределах своих полномочий правовые акты Администрации городского поселения; (в редакции решения Совета депутатов Магнитского городского поселения от 20.11.2009 №61; НГР: </w:t>
      </w:r>
      <w:hyperlink r:id="rId165"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разрабатывает схему управления Магнитским городским поселением, выносит ее на утверждение в Совет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обеспечивает взаимодействие органов местного самоуправления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Магнитского городского поселения от 20.11.2009 №61; НГР: </w:t>
      </w:r>
      <w:hyperlink r:id="rId166"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Являясь Главой Администрации Магнитского городского поселения, Глава поселения осуществляет также следующие полномочия: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от имени муниципального образования и Администрации поселения приобретает и осуществляет имущественные и иные права и обязанности, выступает в суде без доверенности;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обеспечивает на территории Магнитского городского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вносит на утверждение Совета депутатов проект бюджета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Магнитского городского поселения, организует их исполнение;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Администрации городского поселения, в том числе о решении вопросов, поставленных Советом депутатов; (в редакции решения Совета депутатов Магнитского городского поселения от 20.11.2009 №61; НГР: </w:t>
      </w:r>
      <w:hyperlink r:id="rId167"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разрабатывает структуру Администрации Магнитского городского поселения и вносит ее на утверждение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руководит администрацией Магнитского городского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11) рассматривает предложения органов территориального общественного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Магнитского городского поселения, подписывает финансовые документы;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 полномочия, предусмотренного подпунктом 2 пункта 1 настоящей статьи, а также полномочия по отклонению нормативных правовых актов, принятых решением Совета депутатов, исполняет заместитель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21.05.2010 №15; НГР: </w:t>
      </w:r>
      <w:hyperlink r:id="rId168"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69"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Магнитского городского поселения от 21.05.2010 №15; НГР: </w:t>
      </w:r>
      <w:hyperlink r:id="rId170" w:tgtFrame="_blank" w:history="1">
        <w:r w:rsidRPr="00570BC9">
          <w:rPr>
            <w:rFonts w:ascii="Arial" w:eastAsia="Times New Roman" w:hAnsi="Arial" w:cs="Arial"/>
            <w:color w:val="0000FF"/>
            <w:sz w:val="24"/>
            <w:szCs w:val="24"/>
            <w:lang w:eastAsia="ru-RU"/>
          </w:rPr>
          <w:t>ru745161032010001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Постановления, изданные в пределах полномочий Главы городского поселения, вступают в силу со дня их подписания, если иное не установлено в самом постановлении.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заключаемого на определенный срок и (или) на официальном сайте Администрации Магнитского городского поселения (http:// magnitka-adm.ru, регистрационный номер Эл № ФС77-80166 от 19.01.2021г.).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(абзац в редакции </w:t>
      </w:r>
      <w:hyperlink r:id="rId171"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27. Досрочное прекращение полномочий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смерти;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отставки по собственному желанию;</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72" w:history="1">
        <w:r w:rsidRPr="00570BC9">
          <w:rPr>
            <w:rFonts w:ascii="Arial" w:eastAsia="Times New Roman" w:hAnsi="Arial" w:cs="Arial"/>
            <w:color w:val="0000FF"/>
            <w:sz w:val="24"/>
            <w:szCs w:val="24"/>
            <w:lang w:eastAsia="ru-RU"/>
          </w:rPr>
          <w:t>от 06.10.2003 № 131-ФЗ</w:t>
        </w:r>
      </w:hyperlink>
      <w:r w:rsidRPr="00570B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3.1) удаления в отставку в соответствии со статьей 74.1 Федерального закона № 131- ФЗ от 6 октября 2003г «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3.2) утраты поселением статуса муниципального образования в связи с его объединением с городским округом;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73"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признания судом недееспособным или ограниченно дееспособным;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8 изложен в редакции </w:t>
      </w:r>
      <w:hyperlink r:id="rId174"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отзыва избирателями;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преобразования городского поселения, осуществляемого в соответствии с федеральным законом, а также в случае упразднения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Магнитского городского поселения от 28.09.2012 №41; НГР: </w:t>
      </w:r>
      <w:hyperlink r:id="rId175"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2.Решение о досрочном прекращении полномочий Главы поселения принимается Советом депутатов, кроме случаев, предусмотренных в подпунктах 3, 3.2, 9, 11, 12 пункта 1 настоящей статьи. (в редакции решения Совета депутатов Магнитского городского поселения от 20.11.2009 №61; НГР: </w:t>
      </w:r>
      <w:hyperlink r:id="rId176"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3.В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570BC9" w:rsidRPr="00570BC9" w:rsidRDefault="00570BC9" w:rsidP="00570BC9">
      <w:pPr>
        <w:spacing w:line="240" w:lineRule="auto"/>
        <w:ind w:firstLine="709"/>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При досрочном прекращении полномочий Главы поселения досрочные выборы Главы поселения проводятся в сроки, установленные федеральным законом. (в редакции решения Совета депутатов Магнитского городского поселения от 01.09.2015 №59; НГР: </w:t>
      </w:r>
      <w:hyperlink r:id="rId177" w:tgtFrame="_blank" w:history="1">
        <w:r w:rsidRPr="00570BC9">
          <w:rPr>
            <w:rFonts w:ascii="Arial" w:eastAsia="Times New Roman" w:hAnsi="Arial" w:cs="Arial"/>
            <w:color w:val="0000FF"/>
            <w:sz w:val="24"/>
            <w:szCs w:val="24"/>
            <w:lang w:eastAsia="ru-RU"/>
          </w:rPr>
          <w:t>ru745161032015002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Магнитского городского поселения. (в редакции решения Совета депутатов Магнитского городского поселения от 28.04.2017 №35; НГР: </w:t>
      </w:r>
      <w:hyperlink r:id="rId178" w:tgtFrame="_blank" w:history="1">
        <w:r w:rsidRPr="00570BC9">
          <w:rPr>
            <w:rFonts w:ascii="Arial" w:eastAsia="Times New Roman" w:hAnsi="Arial" w:cs="Arial"/>
            <w:color w:val="0000FF"/>
            <w:sz w:val="24"/>
            <w:szCs w:val="24"/>
            <w:lang w:eastAsia="ru-RU"/>
          </w:rPr>
          <w:t>ru745161032017001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28. Гарантии для главы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10.12.2008 №68; НГР: </w:t>
      </w:r>
      <w:hyperlink r:id="rId179" w:history="1">
        <w:r w:rsidRPr="00570BC9">
          <w:rPr>
            <w:rFonts w:ascii="Arial" w:eastAsia="Times New Roman" w:hAnsi="Arial" w:cs="Arial"/>
            <w:color w:val="0000FF"/>
            <w:sz w:val="24"/>
            <w:szCs w:val="24"/>
            <w:lang w:eastAsia="ru-RU"/>
          </w:rPr>
          <w:t>ru745161032009001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Главе поселения гарантируется: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денежное вознаграждение;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ежегодный оплачиваемый отпуск продолжительностью 45 календарных дней.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исключить. (в редакции решения Совета депутатов Магнитского городского поселения от 28.03.2014 №19; НГР: </w:t>
      </w:r>
      <w:hyperlink r:id="rId180"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Глава Магнитского городского поселения подлежит страхованию за счет средств местного бюджета на случаи: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4.В случае причинения Главе Магнитского городского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Магнитского городского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3 настоящей статьи Устава.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5.Глава Магнитского городского поселения по вопросам, связанным с осуществлением полномочий Главы Магнитского городского поселения,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6.Глава Магнитского городского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Глава Магнитского городского поселения имеет преимущественное право выступать по вопросам, связанным с осуществлением полномочий Главы </w:t>
      </w:r>
      <w:r w:rsidRPr="00570BC9">
        <w:rPr>
          <w:rFonts w:ascii="Arial" w:eastAsia="Times New Roman" w:hAnsi="Arial" w:cs="Arial"/>
          <w:color w:val="000000"/>
          <w:sz w:val="24"/>
          <w:szCs w:val="24"/>
          <w:lang w:eastAsia="ru-RU"/>
        </w:rPr>
        <w:lastRenderedPageBreak/>
        <w:t>Магнитского городского поселения, в средствах массовой информации, финансируемых (полностью или частично) из местного бюджета.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Порядок размещения материалов, представляемых Главой Магнитского городского поселения, в средствах массовой информации устанавливается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Главе поселения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вне постоянного места жительства в связи с его командировкой, иные расходы, связанные с осуществлением деятельности Главы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Размер и порядок расходов, связанных с осуществлением полномочий Главы поселения, устанавливаются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(пункт 7 в редакции </w:t>
      </w:r>
      <w:hyperlink r:id="rId181"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VII. ИСПОЛНИТЕЛЬНО-РАСПОРЯДИТЕЛЬНЫЙ ОРГАН</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МАГНИТСКОГО ГОРОДСКОГО ПОСЕЛЕНИЯ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29. Администрация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Администрация является исполнительно-распорядительным органом Магнитского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Администрация является юридическим лицом.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Структура Администрации Магнитского городского поселения утверждается Советом депутатов по представлению главы Администрации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Магнитского городского поселения от 20.11.2009 №61; НГР: </w:t>
      </w:r>
      <w:hyperlink r:id="rId182"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исключен (в редакции решения Совета депутатов Магнитского городского поселения от 20.11.2009 №61; НГР: </w:t>
      </w:r>
      <w:hyperlink r:id="rId183"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30. Полномочия Администрации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Администрация: (в редакции решения Совета депутатов Магнитского городского поселения от 23.12.2011 г. №83, НГР: </w:t>
      </w:r>
      <w:hyperlink r:id="rId184" w:tgtFrame="_blank" w:history="1">
        <w:r w:rsidRPr="00570BC9">
          <w:rPr>
            <w:rFonts w:ascii="Arial" w:eastAsia="Times New Roman" w:hAnsi="Arial" w:cs="Arial"/>
            <w:color w:val="0000FF"/>
            <w:sz w:val="24"/>
            <w:szCs w:val="24"/>
            <w:lang w:eastAsia="ru-RU"/>
          </w:rPr>
          <w:t>ru745161032012001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составляет проект бюджета Магнитского городского поселения, исполняет бюджет Магнитского городского поселения, составляет отчет об исполнении бюджета Магнитского городского поселения; (в редакции решения Совета депутатов Магнитского городского поселения от 02.06.2015 №40; НГР: </w:t>
      </w:r>
      <w:hyperlink r:id="rId185"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3) в порядке, установленном законодательством Российской федерации, решениями Совета депутатов, осуществляет права собственника в отношении имущества, находящегося в муниципальной собственности, создаёт муниципальные предприятия и учреждения;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 порядке, установленном Советом депутатов, формирует и размещает муниципальный заказ;</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заключает с организациями, не находящимися в муниципальной собственности, договоры о сотрудничестве в экономическом и социальном развитии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депутатов, главы Магнитского городского поселения, голосования по вопросам изменения границ Магнитского городского поселения, преобразования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(в редакции решения Совета депутатов Магнитского городского поселения от 02.06.2015 №40; НГР: </w:t>
      </w:r>
      <w:hyperlink r:id="rId186"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участвует в осуществлении деятельности по опеке и попечительству;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10) рассматривает ходатайства и вносит представления в соответствующие органы о награждении государственными наградами и присвоении почётных званий;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(в редакции решения Совета депутатов Магнитского городского поселения от 16.08.2013 №41; НГР: </w:t>
      </w:r>
      <w:hyperlink r:id="rId187"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12 изложен в редакции </w:t>
      </w:r>
      <w:hyperlink r:id="rId188"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13) обеспечивает проживающих в поселении и нуждающихся в жилых помещениях малоимущих граждан жилыми помещениями, организует строительство и содержания муниципального жилищного фонда, создает условия </w:t>
      </w:r>
      <w:r w:rsidRPr="00570BC9">
        <w:rPr>
          <w:rFonts w:ascii="Arial" w:eastAsia="Times New Roman" w:hAnsi="Arial" w:cs="Arial"/>
          <w:color w:val="000000"/>
          <w:sz w:val="24"/>
          <w:szCs w:val="24"/>
          <w:lang w:eastAsia="ru-RU"/>
        </w:rPr>
        <w:lastRenderedPageBreak/>
        <w:t>для жилищного строительства, осуществляет муниципальный жилищный контроль, а также иные полномочия местной администрации в соответствии с жилищным законодательством; (в редакции решения Совета депутатов Магнитского городского поселения от 16.08.2013 №41; НГР: </w:t>
      </w:r>
      <w:hyperlink r:id="rId189"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14) создаёт условия для предоставления транспортных услуг населению и организует транспортное обслуживание населения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15) участвует в профилактике терроризма и экстремизма , а также в минимизации и (или) ликвидации последствий проявлений терроризма и экстремизма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16) участвует в предупреждении и ликвидации последствий чрезвычайных ситуаций в границах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17) обеспечивает первичные меры пожарной безопасности в границах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18) создает условия для обеспечения жителей поселения услугами связи, общественного питания, торговли и бытового обслуживания;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19) организует библиотечное обслуживание населения, комплектование и обеспечение сохранности библиотечных фондов библиотек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20) создает условия для организации досуга и обеспечения жителей поселения услугами организаций культуры;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21) организует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от 24.06.2016 №41; НГР: </w:t>
      </w:r>
      <w:hyperlink r:id="rId190"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23)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Магнитского городского поселения от от 24.06.2016 №41; НГР: </w:t>
      </w:r>
      <w:hyperlink r:id="rId191"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24) 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25) организует формирование архивных фондов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26) участвует в организации деятельности по накоплению (в том числе раздельному накоплению) и транспортированию твердых коммунальных отходов;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26 изложен в редакции </w:t>
      </w:r>
      <w:hyperlink r:id="rId192"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w:t>
        </w:r>
      </w:hyperlink>
      <w:r w:rsidRPr="00570BC9">
        <w:rPr>
          <w:rFonts w:ascii="Arial" w:eastAsia="Times New Roman" w:hAnsi="Arial" w:cs="Arial"/>
          <w:color w:val="000000"/>
          <w:sz w:val="24"/>
          <w:szCs w:val="24"/>
          <w:lang w:eastAsia="ru-RU"/>
        </w:rPr>
        <w:t> </w:t>
      </w:r>
      <w:hyperlink r:id="rId193" w:tgtFrame="_blank" w:history="1">
        <w:r w:rsidRPr="00570BC9">
          <w:rPr>
            <w:rFonts w:ascii="Arial" w:eastAsia="Times New Roman" w:hAnsi="Arial" w:cs="Arial"/>
            <w:color w:val="0000FF"/>
            <w:sz w:val="24"/>
            <w:szCs w:val="24"/>
            <w:lang w:eastAsia="ru-RU"/>
          </w:rPr>
          <w:t>от 26.04.2019 №29</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27)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(подпункт 27 изложен в редакции </w:t>
      </w:r>
      <w:hyperlink r:id="rId194"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28) выдает градостроительный план земельного участка, расположенного в границах поселения, выдает разрешения на строительство (за исключением случаев, предусмотренных Градостроительным </w:t>
      </w:r>
      <w:hyperlink r:id="rId195"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резервирует земли и изымает земельные участки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w:t>
      </w:r>
      <w:hyperlink r:id="rId196"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97" w:history="1">
        <w:r w:rsidRPr="00570BC9">
          <w:rPr>
            <w:rFonts w:ascii="Arial" w:eastAsia="Times New Roman" w:hAnsi="Arial" w:cs="Arial"/>
            <w:color w:val="0000FF"/>
            <w:sz w:val="24"/>
            <w:szCs w:val="24"/>
            <w:lang w:eastAsia="ru-RU"/>
          </w:rPr>
          <w:t>кодексом</w:t>
        </w:r>
      </w:hyperlink>
      <w:r w:rsidRPr="00570BC9">
        <w:rPr>
          <w:rFonts w:ascii="Arial" w:eastAsia="Times New Roman" w:hAnsi="Arial" w:cs="Arial"/>
          <w:color w:val="000000"/>
          <w:sz w:val="24"/>
          <w:szCs w:val="24"/>
          <w:lang w:eastAsia="ru-RU"/>
        </w:rPr>
        <w:t>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28 в редакции  </w:t>
      </w:r>
      <w:hyperlink r:id="rId198" w:tgtFrame="_blank" w:history="1">
        <w:r w:rsidRPr="00570BC9">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29) организует ритуальные услуги и содержание мест захоронения;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30)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199" w:tgtFrame="_blank" w:history="1">
        <w:r w:rsidRPr="00570BC9">
          <w:rPr>
            <w:rFonts w:ascii="Arial" w:eastAsia="Times New Roman" w:hAnsi="Arial" w:cs="Arial"/>
            <w:color w:val="0000FF"/>
            <w:sz w:val="24"/>
            <w:szCs w:val="24"/>
            <w:lang w:eastAsia="ru-RU"/>
          </w:rPr>
          <w:t>ru745161032013001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31) создает, содержит и организует деятельность аварийно-спасательных служб и (или) аварийно-спасательных формирований на территории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32) осуществляет мероприятия по обеспечению безопасности людей на водных объектах, охране их жизни и здоровья;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33) осуществляет муниципальный контроль в области охраны и использования особо охраняемых природных территорий местного значения;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33 в редакции </w:t>
      </w:r>
      <w:hyperlink r:id="rId200"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34) содействует в развитии сельскохозяйственного производства, создает условия для развития малого и среднего предпринимательства;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35) организует и осуществляет мероприятия по работе с детьми и молодежью в поселении;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37) осуществляет муниципальный лесной контроль;</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38) оказывает поддержку гражданам и их объединениям, участвующим в охране общественного порядка, создает условия для деятельности народных дружин; (в редакции решения Совета депутатов Магнитского городского поселения от 02.06.2015 №40; НГР: </w:t>
      </w:r>
      <w:hyperlink r:id="rId201"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40) исключен; (в редакции решения Совета депутатов Магнитского городского поселения от 02.06.2015 №40; НГР: </w:t>
      </w:r>
      <w:hyperlink r:id="rId202"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41) исключен; (в редакции решения Совета депутатов Магнитского городского поселения от 02.06.2015 №40; НГР: </w:t>
      </w:r>
      <w:hyperlink r:id="rId203"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42) обеспечивает выполнение работ, необходимых для создания искусственных земельных участков для нужд поселения в соответствии с </w:t>
      </w:r>
      <w:hyperlink r:id="rId204"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42 в редакции </w:t>
      </w:r>
      <w:hyperlink r:id="rId205" w:tgtFrame="_blank" w:history="1">
        <w:r w:rsidRPr="00570BC9">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43)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44)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45)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46) осуществляет меры по противодействию коррупции в границах поселения; (в редакции решения Совета депутатов Магнитского городского поселения от 28.09.2012 №41; НГР: </w:t>
      </w:r>
      <w:hyperlink r:id="rId206"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47)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570BC9">
        <w:rPr>
          <w:rFonts w:ascii="Arial" w:eastAsia="Times New Roman" w:hAnsi="Arial" w:cs="Arial"/>
          <w:color w:val="000000"/>
          <w:sz w:val="24"/>
          <w:szCs w:val="24"/>
          <w:lang w:eastAsia="ru-RU"/>
        </w:rPr>
        <w:lastRenderedPageBreak/>
        <w:t>поселения, социальную и культурную адаптацию мигрантов, профилактику межнациональных (межэтнических) конфликтов; (в редакции решения Совета депутатов Магнитского городского поселения от 28.03.2014 №19; НГР: </w:t>
      </w:r>
      <w:hyperlink r:id="rId207"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47.1) участвует в соответствии с </w:t>
      </w:r>
      <w:hyperlink r:id="rId208" w:tgtFrame="_blank" w:history="1">
        <w:r w:rsidRPr="00570BC9">
          <w:rPr>
            <w:rFonts w:ascii="Arial" w:eastAsia="Times New Roman" w:hAnsi="Arial" w:cs="Arial"/>
            <w:color w:val="0000FF"/>
            <w:sz w:val="24"/>
            <w:szCs w:val="24"/>
            <w:lang w:eastAsia="ru-RU"/>
          </w:rPr>
          <w:t>федеральным законом</w:t>
        </w:r>
      </w:hyperlink>
      <w:r w:rsidRPr="00570BC9">
        <w:rPr>
          <w:rFonts w:ascii="Arial" w:eastAsia="Times New Roman" w:hAnsi="Arial" w:cs="Arial"/>
          <w:color w:val="000000"/>
          <w:sz w:val="24"/>
          <w:szCs w:val="24"/>
          <w:lang w:eastAsia="ru-RU"/>
        </w:rPr>
        <w:t> в выполнении комплексных кадастровых работ;</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47.1 в редакции </w:t>
      </w:r>
      <w:hyperlink r:id="rId209"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48) осуществляет иные полномочия в соответствии с федеральным законодательством, законодательством Челябинской области и настоящим Уставом; (в редакции решения Совета депутатов Магнитского городского поселения от 28.03.2014 №19; НГР: </w:t>
      </w:r>
      <w:hyperlink r:id="rId210"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49)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49 изложен в редакции </w:t>
      </w:r>
      <w:hyperlink r:id="rId211"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50) разрабатывает и реализует стратегию социально-экономического развития Магнитского городского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Магнитского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 </w:t>
      </w:r>
      <w:r w:rsidRPr="00570BC9">
        <w:rPr>
          <w:rFonts w:ascii="Arial" w:eastAsia="Times New Roman" w:hAnsi="Arial" w:cs="Arial"/>
          <w:color w:val="000000"/>
          <w:sz w:val="20"/>
          <w:szCs w:val="20"/>
          <w:lang w:eastAsia="ru-RU"/>
        </w:rPr>
        <w:t>(подпункт введен решением Совета депутатов Магнитского городского поселения </w:t>
      </w:r>
      <w:hyperlink r:id="rId212"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51) принимает решение и проводит на территории Магнитского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51 введен </w:t>
      </w:r>
      <w:hyperlink r:id="rId213"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51)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51 введен </w:t>
      </w:r>
      <w:hyperlink r:id="rId214" w:tgtFrame="_blank" w:history="1">
        <w:r w:rsidRPr="00570BC9">
          <w:rPr>
            <w:rFonts w:ascii="Arial" w:eastAsia="Times New Roman" w:hAnsi="Arial" w:cs="Arial"/>
            <w:color w:val="0000FF"/>
            <w:sz w:val="24"/>
            <w:szCs w:val="24"/>
            <w:u w:val="single"/>
            <w:lang w:eastAsia="ru-RU"/>
          </w:rPr>
          <w:t>решением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52) осуществляет мероприятия по лесоустройству в отношении лесов, расположенных на землях населенных пунктов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52 введен </w:t>
      </w:r>
      <w:hyperlink r:id="rId215"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28.12.2021 №58</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53)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(подпункт 53 введен </w:t>
      </w:r>
      <w:hyperlink r:id="rId216" w:tgtFrame="_blank" w:history="1">
        <w:r w:rsidRPr="00570BC9">
          <w:rPr>
            <w:rFonts w:ascii="Arial" w:eastAsia="Times New Roman" w:hAnsi="Arial" w:cs="Arial"/>
            <w:color w:val="0000FF"/>
            <w:sz w:val="24"/>
            <w:szCs w:val="24"/>
            <w:lang w:eastAsia="ru-RU"/>
          </w:rPr>
          <w:t>решением Совета депутатов Магнитского городского поселения от 28.11.2023 №62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2. Администрация вправе принять решение о привлечении граждан к выполнению на добровольной основе социально значимых для Магнитского городского поселения работ (в том числе дежурств) в целях решения вопросов местного значения, предусмотренных подпунктами 7.1, 8, 9, 15 и 19 пункта 1 статьи 5 настоящего Устава, в порядке, предусмотренном федеральным законом. (в редакции решения Совета депутатов Магнитского городского поселения от 12.03.2008 №11; НГР: </w:t>
      </w:r>
      <w:hyperlink r:id="rId217"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31. Муниципальная служба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18"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VII.I . ИЗБИРАТЕЛЬНАЯ КОМИССИЯ МАГНИТСКОГО</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VII.I признана утратившей силу </w:t>
      </w:r>
      <w:hyperlink r:id="rId219" w:tgtFrame="_blank" w:history="1">
        <w:r w:rsidRPr="00570BC9">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VIII. ЭКОНОМИЧЕСКАЯ ОСНОВА МЕСТНОГО САМОУПРАВЛЕНИЯ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32. Экономическая основа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Магнитского городского поселения, а также имущественные права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33. Муниципальное имущество</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утратил силу (в редакции решения Совета депутатов Магнитского городского поселения от 25.02.2011 №14; НГР: </w:t>
      </w:r>
      <w:hyperlink r:id="rId220"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Магнитского городского поселения, осуществляет Администрация Магнитского городского поселения на основании федеральных законов и принимаемых в соответствии с ними нормативы правовых актов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Магнитское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Магнитского городского поселения. (в редакции решения Совета депутатов Магнитского городского поселения от 25.02.2011 №14; НГР: </w:t>
      </w:r>
      <w:hyperlink r:id="rId221"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утратил силу (в редакции решения Совета депутатов Магнитского городского поселения от 25.02.2011 №14; НГР: </w:t>
      </w:r>
      <w:hyperlink r:id="rId222"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6. утратил силу (в редакции решения Совета депутатов Магнитского городского поселения от 25.02.2011 №14; НГР: </w:t>
      </w:r>
      <w:hyperlink r:id="rId223" w:tgtFrame="_blank" w:history="1">
        <w:r w:rsidRPr="00570BC9">
          <w:rPr>
            <w:rFonts w:ascii="Arial" w:eastAsia="Times New Roman" w:hAnsi="Arial" w:cs="Arial"/>
            <w:color w:val="0000FF"/>
            <w:sz w:val="24"/>
            <w:szCs w:val="24"/>
            <w:lang w:eastAsia="ru-RU"/>
          </w:rPr>
          <w:t>ru745161032011001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Магнитского городского поселения, привлекает на основе договоров организации к участию в строительстве, благоустройстве, содержании объектов на территории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34. Бюджет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Магнитское городское поселение имеет собственный бюджет (бюджет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Составление и рассмотрение проекта бюджета Магнитского городского поселения, утверждение и исполнение бюджета Магнитского городского поселения, осуществление контроля за его исполнением, составление и утверждение отчета об исполнении бюджета Магнитского городского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Магнитского городского поселения от 02.06.2015 №40; НГР: </w:t>
      </w:r>
      <w:hyperlink r:id="rId224"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35. Расходы бюджета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02.06.2015 №40; НГР: </w:t>
      </w:r>
      <w:hyperlink r:id="rId225"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Формирование расходов бюджета Магнитского городского поселения осуществляется в соответствии с расходными обязательствами Магнитского городского поселения, устанавливаемыми и исполняемыми органами местного самоуправления Магнитского городского поселения в соответствии с требованиями Бюджетного кодекса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Исполнение расходных обязательств Магнитского городского поселения осуществляется за счет средств бюджета в соответствии с требованиями Бюджетного Кодекса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35 .1. Закупки для обеспечения муниципальных нужд</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02.06.2015 №40; НГР: </w:t>
      </w:r>
      <w:hyperlink r:id="rId226"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36. Доходы бюджета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(В редакции решения Совета депутатов Магнитского городского поселения от 02.06.2015 №40; НГР: </w:t>
      </w:r>
      <w:hyperlink r:id="rId227" w:tgtFrame="_blank" w:history="1">
        <w:r w:rsidRPr="00570BC9">
          <w:rPr>
            <w:rFonts w:ascii="Arial" w:eastAsia="Times New Roman" w:hAnsi="Arial" w:cs="Arial"/>
            <w:color w:val="0000FF"/>
            <w:sz w:val="24"/>
            <w:szCs w:val="24"/>
            <w:lang w:eastAsia="ru-RU"/>
          </w:rPr>
          <w:t>ru745161032015001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Формирование доходов бюджета Магнитского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36.1. Муниципальные заимствования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28"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IX. ОТВЕТСТВЕННОСТЬ ОРГАНОВ МЕСТНОГО САМОУПРАВЛЕНИЯ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И ДОЛЖНОСТНЫХ ЛИЦ МЕСТНОГО САМОУПРАВЛЕНИЯ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Магнитского городского поселения, государством, физическими и юридическими лицами в соответствии с федеральными законами.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(введена </w:t>
      </w:r>
      <w:hyperlink r:id="rId229" w:tgtFrame="_blank" w:history="1">
        <w:r w:rsidRPr="00570BC9">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1. К депутатам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предупреждение;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Порядок принятия решения о применении к депутату, главе поселения мер ответственности, указанных в пункте 1 настоящей статьи, определяется решением Совета депутатов в соответствии с </w:t>
      </w:r>
      <w:hyperlink r:id="rId230" w:tgtFrame="_blank" w:history="1">
        <w:r w:rsidRPr="00570BC9">
          <w:rPr>
            <w:rFonts w:ascii="Arial" w:eastAsia="Times New Roman" w:hAnsi="Arial" w:cs="Arial"/>
            <w:color w:val="0000FF"/>
            <w:sz w:val="24"/>
            <w:szCs w:val="24"/>
            <w:lang w:eastAsia="ru-RU"/>
          </w:rPr>
          <w:t>Законом Челябинской области</w:t>
        </w:r>
      </w:hyperlink>
      <w:r w:rsidRPr="00570BC9">
        <w:rPr>
          <w:rFonts w:ascii="Arial" w:eastAsia="Times New Roman" w:hAnsi="Arial" w:cs="Arial"/>
          <w:color w:val="000000"/>
          <w:sz w:val="24"/>
          <w:szCs w:val="24"/>
          <w:lang w:eastAsia="ru-RU"/>
        </w:rPr>
        <w:t> от 11.02.2009 №353-ЗО «О противодействии коррупции в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38. Ответственность депутатов Совета депутатов Магнитского городского поселения, главы Магнитского городского поселения перед населением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Магнитского городского поселения в соответствии с федеральным законом в порядке, установленном настоящим Уставом.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39. Ответственность органов местного самоуправления должностных лиц местного самоуправления перед государством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1" w:history="1">
        <w:r w:rsidRPr="00570BC9">
          <w:rPr>
            <w:rFonts w:ascii="Arial" w:eastAsia="Times New Roman" w:hAnsi="Arial" w:cs="Arial"/>
            <w:color w:val="0000FF"/>
            <w:sz w:val="24"/>
            <w:szCs w:val="24"/>
            <w:lang w:eastAsia="ru-RU"/>
          </w:rPr>
          <w:t>Конституции Российской Федерации</w:t>
        </w:r>
      </w:hyperlink>
      <w:r w:rsidRPr="00570BC9">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должностными лицами переданных им отдельных государственных полномочий.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40. Ответственность Совета депутатов перед государством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(в редакции решения Совета депутатов Магнитского городского поселения от 12.03.2008 №11; НГР: </w:t>
      </w:r>
      <w:hyperlink r:id="rId232"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В случае если соответствующим судом установлено, что Советом депутатов городского поселения принят нормативный правовой акт, противоречащий </w:t>
      </w:r>
      <w:hyperlink r:id="rId233" w:history="1">
        <w:r w:rsidRPr="00570BC9">
          <w:rPr>
            <w:rFonts w:ascii="Arial" w:eastAsia="Times New Roman" w:hAnsi="Arial" w:cs="Arial"/>
            <w:color w:val="0000FF"/>
            <w:sz w:val="24"/>
            <w:szCs w:val="24"/>
            <w:lang w:eastAsia="ru-RU"/>
          </w:rPr>
          <w:t>Конституции Российской Федерации</w:t>
        </w:r>
      </w:hyperlink>
      <w:r w:rsidRPr="00570BC9">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Полномочия Совета депутатов городского поселения прекращаются со дня вступления в силу закона Челябинской области о его роспуске.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Закон Челябинской области о роспуске Совета депутатов городского поселения может быть обжалован в судебном порядке в течение 10 дней со дня вступления в силу.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40.1. Ответственность Главы поселения перед государством</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234" w:history="1">
        <w:r w:rsidRPr="00570BC9">
          <w:rPr>
            <w:rFonts w:ascii="Arial" w:eastAsia="Times New Roman" w:hAnsi="Arial" w:cs="Arial"/>
            <w:color w:val="0000FF"/>
            <w:sz w:val="24"/>
            <w:szCs w:val="24"/>
            <w:lang w:eastAsia="ru-RU"/>
          </w:rPr>
          <w:t>ru745161032008001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случае:1</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суда;2</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rsidRPr="00570BC9">
        <w:rPr>
          <w:rFonts w:ascii="Arial" w:eastAsia="Times New Roman" w:hAnsi="Arial" w:cs="Arial"/>
          <w:color w:val="000000"/>
          <w:sz w:val="24"/>
          <w:szCs w:val="24"/>
          <w:lang w:eastAsia="ru-RU"/>
        </w:rP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Магнитского городского поселения от от 24.06.2016 №41; НГР: </w:t>
      </w:r>
      <w:hyperlink r:id="rId235" w:tgtFrame="_blank" w:history="1">
        <w:r w:rsidRPr="00570BC9">
          <w:rPr>
            <w:rFonts w:ascii="Arial" w:eastAsia="Times New Roman" w:hAnsi="Arial" w:cs="Arial"/>
            <w:color w:val="0000FF"/>
            <w:sz w:val="24"/>
            <w:szCs w:val="24"/>
            <w:lang w:eastAsia="ru-RU"/>
          </w:rPr>
          <w:t>ru745161032016001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Глава городского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опубликования.С</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40.2. Удаление главы поселения в отставку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36" w:tgtFrame="_blank" w:history="1">
        <w:r w:rsidRPr="00570BC9">
          <w:rPr>
            <w:rFonts w:ascii="Arial" w:eastAsia="Times New Roman" w:hAnsi="Arial" w:cs="Arial"/>
            <w:color w:val="0000FF"/>
            <w:sz w:val="24"/>
            <w:szCs w:val="24"/>
            <w:lang w:eastAsia="ru-RU"/>
          </w:rPr>
          <w:t>ru745161032009002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Основаниями для удаления главы поселения в отставку являются: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w:t>
      </w:r>
      <w:r w:rsidRPr="00570BC9">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70BC9">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237"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Магнитского городского поселения от 28.03.2014 №19; НГР: </w:t>
      </w:r>
      <w:hyperlink r:id="rId238" w:tgtFrame="_blank" w:history="1">
        <w:r w:rsidRPr="00570BC9">
          <w:rPr>
            <w:rFonts w:ascii="Arial" w:eastAsia="Times New Roman" w:hAnsi="Arial" w:cs="Arial"/>
            <w:color w:val="0000FF"/>
            <w:sz w:val="24"/>
            <w:szCs w:val="24"/>
            <w:lang w:eastAsia="ru-RU"/>
          </w:rPr>
          <w:t>ru745161032014001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lastRenderedPageBreak/>
        <w:t>10. При рассмотрении и принятии Советом депутатов решения об удалении главы поселения в отставку должны быть обеспечены:</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41. Ответственность органов местного самоуправления должностных лиц местного самоуправления перед физическими и юридическими лицами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Глава X. ЗАКЛЮЧИТЕЛЬНЫЕ ПОЛОЖЕНИЯ</w:t>
      </w:r>
    </w:p>
    <w:p w:rsidR="00570BC9" w:rsidRPr="00570BC9" w:rsidRDefault="00570BC9" w:rsidP="00570BC9">
      <w:pPr>
        <w:spacing w:line="240" w:lineRule="auto"/>
        <w:ind w:firstLine="567"/>
        <w:jc w:val="center"/>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Статья 42. Порядок принятия, внесения изменений и дополнений в Устав Магнитского городского поселения</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1. Устав Магнитского городского поселения принимается Советом депутатов. Внесение изменений и дополнений в Устав Магнитского городского поселения осуществляется в том же порядке, как и его принятие.</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2. Проект Устава Магнитского городского поселения, проект муниципального правового акта о внесении изменений и дополнений в Устав Магнитского городского поселения не позднее чем за 30 дней до дня рассмотрения вопроса о принятии Устава Магнитского городского поселения, внесении изменений и дополнений в Устав Магнитского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Pr="00570BC9">
        <w:rPr>
          <w:rFonts w:ascii="Arial" w:eastAsia="Times New Roman" w:hAnsi="Arial" w:cs="Arial"/>
          <w:color w:val="000000"/>
          <w:sz w:val="24"/>
          <w:szCs w:val="24"/>
          <w:lang w:eastAsia="ru-RU"/>
        </w:rPr>
        <w:lastRenderedPageBreak/>
        <w:t>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Магнитского городского поселения от 28.04.2017 №35; НГР: </w:t>
      </w:r>
      <w:hyperlink r:id="rId239" w:tgtFrame="_blank" w:history="1">
        <w:r w:rsidRPr="00570BC9">
          <w:rPr>
            <w:rFonts w:ascii="Arial" w:eastAsia="Times New Roman" w:hAnsi="Arial" w:cs="Arial"/>
            <w:color w:val="0000FF"/>
            <w:sz w:val="24"/>
            <w:szCs w:val="24"/>
            <w:lang w:eastAsia="ru-RU"/>
          </w:rPr>
          <w:t>ru745161032017001</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3. Устав Магнитского городского поселения, муниципальный правовой акт о внесении изменений и дополнений в Устав Магнитского городского поселения принимается большинством в две трети голосов от установленной численности депутатов Совета депутатов.</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Магнитского городского поселения от 28.09.2012 №41; НГР: </w:t>
      </w:r>
      <w:hyperlink r:id="rId240" w:tgtFrame="_blank" w:history="1">
        <w:r w:rsidRPr="00570BC9">
          <w:rPr>
            <w:rFonts w:ascii="Arial" w:eastAsia="Times New Roman" w:hAnsi="Arial" w:cs="Arial"/>
            <w:color w:val="0000FF"/>
            <w:sz w:val="24"/>
            <w:szCs w:val="24"/>
            <w:lang w:eastAsia="ru-RU"/>
          </w:rPr>
          <w:t>ru745161032012002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5. Устав Магнитского городского поселения, решения о внесении изменений и дополнений в Устав Магнитского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Магнитского городского поселения обязан опубликовать (обнародовать) зарегистрированные Устав Магнитского городского поселения, решение о внесении изменений и дополнений в Устав Магнитского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Магнитского городского поселения, решении о внесении изменений и дополнений в Устав Магнитского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41" w:tgtFrame="_blank" w:history="1">
        <w:r w:rsidRPr="00570BC9">
          <w:rPr>
            <w:rFonts w:ascii="Arial" w:eastAsia="Times New Roman" w:hAnsi="Arial" w:cs="Arial"/>
            <w:color w:val="0000FF"/>
            <w:sz w:val="24"/>
            <w:szCs w:val="24"/>
            <w:lang w:eastAsia="ru-RU"/>
          </w:rPr>
          <w:t>Федерального закона</w:t>
        </w:r>
      </w:hyperlink>
      <w:r w:rsidRPr="00570BC9">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(абзац в редакции </w:t>
      </w:r>
      <w:hyperlink r:id="rId242" w:tgtFrame="_blank" w:history="1">
        <w:r w:rsidRPr="00570BC9">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570BC9">
        <w:rPr>
          <w:rFonts w:ascii="Arial" w:eastAsia="Times New Roman" w:hAnsi="Arial" w:cs="Arial"/>
          <w:color w:val="000000"/>
          <w:sz w:val="24"/>
          <w:szCs w:val="24"/>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Изменения и дополнения, внесенные в устав Магнитского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Магнитского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Магнитского городского поселения. </w:t>
      </w:r>
      <w:r w:rsidRPr="00570BC9">
        <w:rPr>
          <w:rFonts w:ascii="Arial" w:eastAsia="Times New Roman" w:hAnsi="Arial" w:cs="Arial"/>
          <w:color w:val="000000"/>
          <w:sz w:val="20"/>
          <w:szCs w:val="20"/>
          <w:lang w:eastAsia="ru-RU"/>
        </w:rPr>
        <w:t>(абзац введен решением Совета депутатов Магнитского городского поселения </w:t>
      </w:r>
      <w:hyperlink r:id="rId243" w:tgtFrame="_blank" w:history="1">
        <w:r w:rsidRPr="00570BC9">
          <w:rPr>
            <w:rFonts w:ascii="Arial" w:eastAsia="Times New Roman" w:hAnsi="Arial" w:cs="Arial"/>
            <w:color w:val="0000FF"/>
            <w:sz w:val="20"/>
            <w:szCs w:val="20"/>
            <w:lang w:eastAsia="ru-RU"/>
          </w:rPr>
          <w:t>от 12.07.2018 №61</w:t>
        </w:r>
      </w:hyperlink>
      <w:r w:rsidRPr="00570BC9">
        <w:rPr>
          <w:rFonts w:ascii="Arial" w:eastAsia="Times New Roman" w:hAnsi="Arial" w:cs="Arial"/>
          <w:color w:val="000000"/>
          <w:sz w:val="20"/>
          <w:szCs w:val="20"/>
          <w:lang w:eastAsia="ru-RU"/>
        </w:rPr>
        <w:t>)</w:t>
      </w:r>
    </w:p>
    <w:p w:rsidR="00570BC9" w:rsidRPr="00570BC9" w:rsidRDefault="00570BC9" w:rsidP="00570BC9">
      <w:pPr>
        <w:spacing w:line="240" w:lineRule="auto"/>
        <w:ind w:firstLine="567"/>
        <w:jc w:val="both"/>
        <w:rPr>
          <w:rFonts w:ascii="Arial" w:eastAsia="Times New Roman" w:hAnsi="Arial" w:cs="Arial"/>
          <w:color w:val="000000"/>
          <w:sz w:val="24"/>
          <w:szCs w:val="24"/>
          <w:lang w:eastAsia="ru-RU"/>
        </w:rPr>
      </w:pPr>
      <w:r w:rsidRPr="00570BC9">
        <w:rPr>
          <w:rFonts w:ascii="Arial" w:eastAsia="Times New Roman" w:hAnsi="Arial" w:cs="Arial"/>
          <w:color w:val="000000"/>
          <w:sz w:val="24"/>
          <w:szCs w:val="24"/>
          <w:lang w:eastAsia="ru-RU"/>
        </w:rPr>
        <w:t> </w:t>
      </w:r>
    </w:p>
    <w:p w:rsidR="003F417A" w:rsidRDefault="003F417A">
      <w:bookmarkStart w:id="59" w:name="_GoBack"/>
      <w:bookmarkEnd w:id="59"/>
    </w:p>
    <w:sectPr w:rsidR="003F4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78"/>
    <w:rsid w:val="003F417A"/>
    <w:rsid w:val="00570BC9"/>
    <w:rsid w:val="0070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0BC9"/>
    <w:rPr>
      <w:color w:val="0000FF"/>
      <w:u w:val="single"/>
    </w:rPr>
  </w:style>
  <w:style w:type="character" w:styleId="a4">
    <w:name w:val="FollowedHyperlink"/>
    <w:basedOn w:val="a0"/>
    <w:uiPriority w:val="99"/>
    <w:semiHidden/>
    <w:unhideWhenUsed/>
    <w:rsid w:val="00570BC9"/>
    <w:rPr>
      <w:color w:val="800080"/>
      <w:u w:val="single"/>
    </w:rPr>
  </w:style>
  <w:style w:type="character" w:customStyle="1" w:styleId="hyperlink">
    <w:name w:val="hyperlink"/>
    <w:basedOn w:val="a0"/>
    <w:rsid w:val="00570BC9"/>
  </w:style>
  <w:style w:type="paragraph" w:styleId="a5">
    <w:name w:val="Normal (Web)"/>
    <w:basedOn w:val="a"/>
    <w:uiPriority w:val="99"/>
    <w:semiHidden/>
    <w:unhideWhenUsed/>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0BC9"/>
    <w:rPr>
      <w:color w:val="0000FF"/>
      <w:u w:val="single"/>
    </w:rPr>
  </w:style>
  <w:style w:type="character" w:styleId="a4">
    <w:name w:val="FollowedHyperlink"/>
    <w:basedOn w:val="a0"/>
    <w:uiPriority w:val="99"/>
    <w:semiHidden/>
    <w:unhideWhenUsed/>
    <w:rsid w:val="00570BC9"/>
    <w:rPr>
      <w:color w:val="800080"/>
      <w:u w:val="single"/>
    </w:rPr>
  </w:style>
  <w:style w:type="character" w:customStyle="1" w:styleId="hyperlink">
    <w:name w:val="hyperlink"/>
    <w:basedOn w:val="a0"/>
    <w:rsid w:val="00570BC9"/>
  </w:style>
  <w:style w:type="paragraph" w:styleId="a5">
    <w:name w:val="Normal (Web)"/>
    <w:basedOn w:val="a"/>
    <w:uiPriority w:val="99"/>
    <w:semiHidden/>
    <w:unhideWhenUsed/>
    <w:rsid w:val="00570B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A8F4BDA-6A24-4A11-B6A7-7BBD79E5C62D" TargetMode="External"/><Relationship Id="rId21" Type="http://schemas.openxmlformats.org/officeDocument/2006/relationships/hyperlink" Target="https://pravo-search.minjust.ru/bigs/showDocument.html?id=0054E494-1DBA-4A89-BC4E-71CC6A168FCD" TargetMode="External"/><Relationship Id="rId42" Type="http://schemas.openxmlformats.org/officeDocument/2006/relationships/hyperlink" Target="https://pravo-search.minjust.ru/bigs/zakon.scli.ru" TargetMode="External"/><Relationship Id="rId63" Type="http://schemas.openxmlformats.org/officeDocument/2006/relationships/hyperlink" Target="https://pravo-search.minjust.ru/bigs/showDocument.html?id=D70565AB-3AEE-4121-B09D-C73815ED8742"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320A1FD7-80CE-4173-960E-E86896ED2861" TargetMode="External"/><Relationship Id="rId159" Type="http://schemas.openxmlformats.org/officeDocument/2006/relationships/hyperlink" Target="https://pravo-search.minjust.ru/bigs/showDocument.html?id=1286E8CF-317A-47BA-AA4B-FE62C0EA8781" TargetMode="External"/><Relationship Id="rId170" Type="http://schemas.openxmlformats.org/officeDocument/2006/relationships/hyperlink" Target="https://pravo-search.minjust.ru/bigs/showDocument.html?id=0E97E92C-59B6-4F61-A3AB-08855DB905B6" TargetMode="External"/><Relationship Id="rId191" Type="http://schemas.openxmlformats.org/officeDocument/2006/relationships/hyperlink" Target="https://pravo-search.minjust.ru/bigs/showDocument.html?id=320A1FD7-80CE-4173-960E-E86896ED2861" TargetMode="External"/><Relationship Id="rId205" Type="http://schemas.openxmlformats.org/officeDocument/2006/relationships/hyperlink" Target="https://pravo-search.minjust.ru/bigs/showDocument.html?id=79A4A952-06FD-4892-A08D-FCCC8F2154B4" TargetMode="External"/><Relationship Id="rId226" Type="http://schemas.openxmlformats.org/officeDocument/2006/relationships/hyperlink" Target="https://pravo-search.minjust.ru/bigs/showDocument.html?id=1C954F8F-82F8-4346-BF22-F9097644D96A" TargetMode="External"/><Relationship Id="rId107" Type="http://schemas.openxmlformats.org/officeDocument/2006/relationships/hyperlink" Target="https://pravo-search.minjust.ru/bigs/showDocument.html?id=0FF271EF-760A-452C-A334-619415D0E3EF" TargetMode="External"/><Relationship Id="rId11" Type="http://schemas.openxmlformats.org/officeDocument/2006/relationships/hyperlink" Target="https://pravo-search.minjust.ru/bigs/showDocument.html?id=ED250B8F-CB3C-4CED-A7F5-51B26E0B7022" TargetMode="External"/><Relationship Id="rId32" Type="http://schemas.openxmlformats.org/officeDocument/2006/relationships/hyperlink" Target="https://pravo-search.minjust.ru/bigs/showDocument.html?id=6B8D1B4C-AFB4-4A85-91A1-19241F2D7C68" TargetMode="External"/><Relationship Id="rId53" Type="http://schemas.openxmlformats.org/officeDocument/2006/relationships/hyperlink" Target="https://pravo-search.minjust.ru/bigs/showDocument.html?id=1286E8CF-317A-47BA-AA4B-FE62C0EA8781" TargetMode="External"/><Relationship Id="rId74" Type="http://schemas.openxmlformats.org/officeDocument/2006/relationships/hyperlink" Target="https://pravo-search.minjust.ru/bigs/showDocument.html?id=0FF271EF-760A-452C-A334-619415D0E3EF" TargetMode="External"/><Relationship Id="rId128" Type="http://schemas.openxmlformats.org/officeDocument/2006/relationships/hyperlink" Target="https://pravo-search.minjust.ru/bigs/showDocument.html?id=79A4A952-06FD-4892-A08D-FCCC8F2154B4" TargetMode="External"/><Relationship Id="rId149" Type="http://schemas.openxmlformats.org/officeDocument/2006/relationships/hyperlink" Target="https://pravo-search.minjust.ru/bigs/showDocument.html?id=BCA4A882-7DE9-431A-8569-C74D374BE2F5"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CA8F4BDA-6A24-4A11-B6A7-7BBD79E5C62D" TargetMode="External"/><Relationship Id="rId160" Type="http://schemas.openxmlformats.org/officeDocument/2006/relationships/hyperlink" Target="https://pravo-search.minjust.ru/bigs/showDocument.html?id=0054E494-1DBA-4A89-BC4E-71CC6A168FCD" TargetMode="External"/><Relationship Id="rId181" Type="http://schemas.openxmlformats.org/officeDocument/2006/relationships/hyperlink" Target="https://pravo-search.minjust.ru/bigs/showDocument.html?id=D70565AB-3AEE-4121-B09D-C73815ED8742" TargetMode="External"/><Relationship Id="rId216" Type="http://schemas.openxmlformats.org/officeDocument/2006/relationships/hyperlink" Target="https://pravo-search.minjust.ru/bigs/showDocument.html?id=D70565AB-3AEE-4121-B09D-C73815ED8742" TargetMode="External"/><Relationship Id="rId237" Type="http://schemas.openxmlformats.org/officeDocument/2006/relationships/hyperlink" Target="https://pravo-search.minjust.ru/bigs/showDocument.html?id=E8AF17B2-25CB-431C-9F8B-1603F7B3A7A2" TargetMode="External"/><Relationship Id="rId22" Type="http://schemas.openxmlformats.org/officeDocument/2006/relationships/hyperlink" Target="https://pravo-search.minjust.ru/bigs/showDocument.html?id=CA8F4BDA-6A24-4A11-B6A7-7BBD79E5C62D" TargetMode="External"/><Relationship Id="rId43" Type="http://schemas.openxmlformats.org/officeDocument/2006/relationships/hyperlink" Target="https://pravo-search.minjust.ru/bigs/showDocument.html?id=0054E494-1DBA-4A89-BC4E-71CC6A168FCD" TargetMode="External"/><Relationship Id="rId64" Type="http://schemas.openxmlformats.org/officeDocument/2006/relationships/hyperlink" Target="https://pravo-search.minjust.ru/bigs/showDocument.html?id=D2D867BA-87FC-428B-8031-FA78DC92688C" TargetMode="External"/><Relationship Id="rId118" Type="http://schemas.openxmlformats.org/officeDocument/2006/relationships/hyperlink" Target="https://pravo-search.minjust.ru/bigs/showDocument.html?id=CA8F4BDA-6A24-4A11-B6A7-7BBD79E5C62D" TargetMode="External"/><Relationship Id="rId139"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CA8F4BDA-6A24-4A11-B6A7-7BBD79E5C62D" TargetMode="External"/><Relationship Id="rId150" Type="http://schemas.openxmlformats.org/officeDocument/2006/relationships/hyperlink" Target="https://pravo-search.minjust.ru/bigs/showDocument.html?id=CA8F4BDA-6A24-4A11-B6A7-7BBD79E5C62D" TargetMode="External"/><Relationship Id="rId171" Type="http://schemas.openxmlformats.org/officeDocument/2006/relationships/hyperlink" Target="https://pravo-search.minjust.ru/bigs/showDocument.html?id=79A4A952-06FD-4892-A08D-FCCC8F2154B4" TargetMode="External"/><Relationship Id="rId192" Type="http://schemas.openxmlformats.org/officeDocument/2006/relationships/hyperlink" Target="https://pravo-search.minjust.ru/bigs/showDocument.html?id=93F15B67-FB07-4AB2-AB62-84AAD785AB8D" TargetMode="External"/><Relationship Id="rId206" Type="http://schemas.openxmlformats.org/officeDocument/2006/relationships/hyperlink" Target="https://pravo-search.minjust.ru/bigs/showDocument.html?id=D2D867BA-87FC-428B-8031-FA78DC92688C" TargetMode="External"/><Relationship Id="rId227" Type="http://schemas.openxmlformats.org/officeDocument/2006/relationships/hyperlink" Target="https://pravo-search.minjust.ru/bigs/showDocument.html?id=1C954F8F-82F8-4346-BF22-F9097644D96A" TargetMode="External"/><Relationship Id="rId201" Type="http://schemas.openxmlformats.org/officeDocument/2006/relationships/hyperlink" Target="https://pravo-search.minjust.ru/bigs/showDocument.html?id=1C954F8F-82F8-4346-BF22-F9097644D96A" TargetMode="External"/><Relationship Id="rId222" Type="http://schemas.openxmlformats.org/officeDocument/2006/relationships/hyperlink" Target="https://pravo-search.minjust.ru/bigs/showDocument.html?id=BE2E910C-B77F-487A-A94A-BF460E71C632" TargetMode="External"/><Relationship Id="rId243" Type="http://schemas.openxmlformats.org/officeDocument/2006/relationships/hyperlink" Target="https://pravo-search.minjust.ru/bigs/showDocument.html?id=E8AF17B2-25CB-431C-9F8B-1603F7B3A7A2" TargetMode="External"/><Relationship Id="rId12" Type="http://schemas.openxmlformats.org/officeDocument/2006/relationships/hyperlink" Target="https://pravo-search.minjust.ru/bigs/showDocument.html?id=D2D867BA-87FC-428B-8031-FA78DC92688C" TargetMode="External"/><Relationship Id="rId17" Type="http://schemas.openxmlformats.org/officeDocument/2006/relationships/hyperlink" Target="https://pravo-search.minjust.ru/bigs/showDocument.html?id=320A1FD7-80CE-4173-960E-E86896ED2861" TargetMode="External"/><Relationship Id="rId33" Type="http://schemas.openxmlformats.org/officeDocument/2006/relationships/hyperlink" Target="https://pravo-search.minjust.ru/bigs/showDocument.html?id=FA9818EF-8E36-483A-B9EE-D6A3345E6C21" TargetMode="External"/><Relationship Id="rId38" Type="http://schemas.openxmlformats.org/officeDocument/2006/relationships/hyperlink" Target="https://pravo-search.minjust.ru/bigs/showDocument.html?id=93F15B67-FB07-4AB2-AB62-84AAD785AB8D" TargetMode="External"/><Relationship Id="rId59" Type="http://schemas.openxmlformats.org/officeDocument/2006/relationships/hyperlink" Target="https://pravo-search.minjust.ru/bigs/showDocument.html?id=FA9818EF-8E36-483A-B9EE-D6A3345E6C21" TargetMode="External"/><Relationship Id="rId103" Type="http://schemas.openxmlformats.org/officeDocument/2006/relationships/hyperlink" Target="https://pravo-search.minjust.ru/bigs/showDocument.html?id=0E97E92C-59B6-4F61-A3AB-08855DB905B6" TargetMode="External"/><Relationship Id="rId108" Type="http://schemas.openxmlformats.org/officeDocument/2006/relationships/hyperlink" Target="https://pravo-search.minjust.ru/bigs/showDocument.html?id=E8AF17B2-25CB-431C-9F8B-1603F7B3A7A2" TargetMode="External"/><Relationship Id="rId124" Type="http://schemas.openxmlformats.org/officeDocument/2006/relationships/hyperlink" Target="https://pravo-search.minjust.ru/bigs/showDocument.html?id=0E97E92C-59B6-4F61-A3AB-08855DB905B6" TargetMode="External"/><Relationship Id="rId129" Type="http://schemas.openxmlformats.org/officeDocument/2006/relationships/hyperlink" Target="https://pravo-search.minjust.ru/bigs/showDocument.html?id=D2D867BA-87FC-428B-8031-FA78DC92688C" TargetMode="External"/><Relationship Id="rId54" Type="http://schemas.openxmlformats.org/officeDocument/2006/relationships/hyperlink" Target="https://pravo-search.minjust.ru/bigs/showDocument.html?id=79A4A952-06FD-4892-A08D-FCCC8F2154B4" TargetMode="External"/><Relationship Id="rId70" Type="http://schemas.openxmlformats.org/officeDocument/2006/relationships/hyperlink" Target="http://zakon.scli.ru/" TargetMode="External"/><Relationship Id="rId75" Type="http://schemas.openxmlformats.org/officeDocument/2006/relationships/hyperlink" Target="https://pravo-search.minjust.ru/bigs/showDocument.html?id=79A4A952-06FD-4892-A08D-FCCC8F2154B4" TargetMode="External"/><Relationship Id="rId91" Type="http://schemas.openxmlformats.org/officeDocument/2006/relationships/hyperlink" Target="https://pravo-search.minjust.ru/bigs/showDocument.html?id=FA9818EF-8E36-483A-B9EE-D6A3345E6C21"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1286E8CF-317A-47BA-AA4B-FE62C0EA8781" TargetMode="External"/><Relationship Id="rId145" Type="http://schemas.openxmlformats.org/officeDocument/2006/relationships/hyperlink" Target="https://pravo-search.minjust.ru/bigs/showDocument.html?id=0054E494-1DBA-4A89-BC4E-71CC6A168FCD" TargetMode="External"/><Relationship Id="rId161" Type="http://schemas.openxmlformats.org/officeDocument/2006/relationships/hyperlink" Target="https://pravo-search.minjust.ru/bigs/showDocument.html?id=0054E494-1DBA-4A89-BC4E-71CC6A168FCD" TargetMode="External"/><Relationship Id="rId166" Type="http://schemas.openxmlformats.org/officeDocument/2006/relationships/hyperlink" Target="https://pravo-search.minjust.ru/bigs/showDocument.html?id=7D5DD299-1F45-420B-BD2F-394BB77BD1F6" TargetMode="External"/><Relationship Id="rId182" Type="http://schemas.openxmlformats.org/officeDocument/2006/relationships/hyperlink" Target="https://pravo-search.minjust.ru/bigs/showDocument.html?id=7D5DD299-1F45-420B-BD2F-394BB77BD1F6" TargetMode="External"/><Relationship Id="rId187" Type="http://schemas.openxmlformats.org/officeDocument/2006/relationships/hyperlink" Target="https://pravo-search.minjust.ru/bigs/showDocument.html?id=6B8D1B4C-AFB4-4A85-91A1-19241F2D7C68" TargetMode="External"/><Relationship Id="rId21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E8AF17B2-25CB-431C-9F8B-1603F7B3A7A2" TargetMode="External"/><Relationship Id="rId233" Type="http://schemas.openxmlformats.org/officeDocument/2006/relationships/hyperlink" Target="http://zakon.scli.ru/" TargetMode="External"/><Relationship Id="rId238" Type="http://schemas.openxmlformats.org/officeDocument/2006/relationships/hyperlink" Target="https://pravo-search.minjust.ru/bigs/showDocument.html?id=BCA4A882-7DE9-431A-8569-C74D374BE2F5" TargetMode="External"/><Relationship Id="rId23" Type="http://schemas.openxmlformats.org/officeDocument/2006/relationships/hyperlink" Target="https://pravo-search.minjust.ru/bigs/showDocument.html?id=FA9818EF-8E36-483A-B9EE-D6A3345E6C21"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zakon.scli.ru" TargetMode="External"/><Relationship Id="rId114" Type="http://schemas.openxmlformats.org/officeDocument/2006/relationships/hyperlink" Target="https://pravo-search.minjust.ru/bigs/showDocument.html?id=CA8F4BDA-6A24-4A11-B6A7-7BBD79E5C62D" TargetMode="External"/><Relationship Id="rId119" Type="http://schemas.openxmlformats.org/officeDocument/2006/relationships/hyperlink" Target="https://pravo-search.minjust.ru/bigs/showDocument.html?id=D2D867BA-87FC-428B-8031-FA78DC92688C" TargetMode="External"/><Relationship Id="rId44" Type="http://schemas.openxmlformats.org/officeDocument/2006/relationships/hyperlink" Target="https://pravo-search.minjust.ru/bigs/showDocument.html?id=1C954F8F-82F8-4346-BF22-F9097644D96A" TargetMode="External"/><Relationship Id="rId60" Type="http://schemas.openxmlformats.org/officeDocument/2006/relationships/hyperlink" Target="https://pravo-search.minjust.ru/bigs/showDocument.html?id=CA8F4BDA-6A24-4A11-B6A7-7BBD79E5C62D" TargetMode="External"/><Relationship Id="rId65" Type="http://schemas.openxmlformats.org/officeDocument/2006/relationships/hyperlink" Target="https://pravo-search.minjust.ru/bigs/showDocument.html?id=1C954F8F-82F8-4346-BF22-F9097644D96A" TargetMode="External"/><Relationship Id="rId81" Type="http://schemas.openxmlformats.org/officeDocument/2006/relationships/hyperlink" Target="http://zakon.scli.ru/" TargetMode="External"/><Relationship Id="rId86" Type="http://schemas.openxmlformats.org/officeDocument/2006/relationships/hyperlink" Target="https://pravo-search.minjust.ru/bigs/showDocument.html?id=E8AF17B2-25CB-431C-9F8B-1603F7B3A7A2" TargetMode="External"/><Relationship Id="rId130" Type="http://schemas.openxmlformats.org/officeDocument/2006/relationships/hyperlink" Target="https://pravo-search.minjust.ru/bigs/showDocument.html?id=D2D867BA-87FC-428B-8031-FA78DC92688C" TargetMode="External"/><Relationship Id="rId135" Type="http://schemas.openxmlformats.org/officeDocument/2006/relationships/hyperlink" Target="https://pravo-search.minjust.ru/bigs/showDocument.html?id=0E97E92C-59B6-4F61-A3AB-08855DB905B6" TargetMode="External"/><Relationship Id="rId151" Type="http://schemas.openxmlformats.org/officeDocument/2006/relationships/hyperlink" Target="https://pravo-search.minjust.ru/bigs/showDocument.html?id=D70565AB-3AEE-4121-B09D-C73815ED8742" TargetMode="External"/><Relationship Id="rId156" Type="http://schemas.openxmlformats.org/officeDocument/2006/relationships/hyperlink" Target="https://pravo-search.minjust.ru/bigs/showDocument.html?id=1286E8CF-317A-47BA-AA4B-FE62C0EA8781" TargetMode="External"/><Relationship Id="rId177" Type="http://schemas.openxmlformats.org/officeDocument/2006/relationships/hyperlink" Target="https://pravo-search.minjust.ru/bigs/showDocument.html?id=0FF271EF-760A-452C-A334-619415D0E3EF" TargetMode="External"/><Relationship Id="rId198" Type="http://schemas.openxmlformats.org/officeDocument/2006/relationships/hyperlink" Target="https://pravo-search.minjust.ru/bigs/showDocument.html?id=0054E494-1DBA-4A89-BC4E-71CC6A168FCD"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93F15B67-FB07-4AB2-AB62-84AAD785AB8D" TargetMode="External"/><Relationship Id="rId202" Type="http://schemas.openxmlformats.org/officeDocument/2006/relationships/hyperlink" Target="https://pravo-search.minjust.ru/bigs/showDocument.html?id=1C954F8F-82F8-4346-BF22-F9097644D96A" TargetMode="External"/><Relationship Id="rId207" Type="http://schemas.openxmlformats.org/officeDocument/2006/relationships/hyperlink" Target="https://pravo-search.minjust.ru/bigs/showDocument.html?id=BCA4A882-7DE9-431A-8569-C74D374BE2F5" TargetMode="External"/><Relationship Id="rId223" Type="http://schemas.openxmlformats.org/officeDocument/2006/relationships/hyperlink" Target="https://pravo-search.minjust.ru/bigs/showDocument.html?id=BE2E910C-B77F-487A-A94A-BF460E71C632" TargetMode="External"/><Relationship Id="rId228" Type="http://schemas.openxmlformats.org/officeDocument/2006/relationships/hyperlink" Target="https://pravo-search.minjust.ru/bigs/showDocument.html?id=7D5DD299-1F45-420B-BD2F-394BB77BD1F6" TargetMode="External"/><Relationship Id="rId244" Type="http://schemas.openxmlformats.org/officeDocument/2006/relationships/fontTable" Target="fontTable.xml"/><Relationship Id="rId13" Type="http://schemas.openxmlformats.org/officeDocument/2006/relationships/hyperlink" Target="https://pravo-search.minjust.ru/bigs/showDocument.html?id=6B8D1B4C-AFB4-4A85-91A1-19241F2D7C68" TargetMode="External"/><Relationship Id="rId18" Type="http://schemas.openxmlformats.org/officeDocument/2006/relationships/hyperlink" Target="https://pravo-search.minjust.ru/bigs/showDocument.html?id=DC78AC40-9F41-405A-AD72-FD58D79DE3D9" TargetMode="External"/><Relationship Id="rId39" Type="http://schemas.openxmlformats.org/officeDocument/2006/relationships/hyperlink" Target="https://pravo-search.minjust.ru/bigs/showDocument.html?id=FA9818EF-8E36-483A-B9EE-D6A3345E6C21" TargetMode="External"/><Relationship Id="rId109" Type="http://schemas.openxmlformats.org/officeDocument/2006/relationships/hyperlink" Target="https://pravo-search.minjust.ru/bigs/showDocument.html?id=D2D867BA-87FC-428B-8031-FA78DC92688C" TargetMode="External"/><Relationship Id="rId34" Type="http://schemas.openxmlformats.org/officeDocument/2006/relationships/hyperlink" Target="https://pravo-search.minjust.ru/bigs/showDocument.html?id=6B8D1B4C-AFB4-4A85-91A1-19241F2D7C68" TargetMode="External"/><Relationship Id="rId50" Type="http://schemas.openxmlformats.org/officeDocument/2006/relationships/hyperlink" Target="https://pravo-search.minjust.ru/bigs/zakon.scli.ru" TargetMode="External"/><Relationship Id="rId55" Type="http://schemas.openxmlformats.org/officeDocument/2006/relationships/hyperlink" Target="https://pravo-search.minjust.ru/bigs/showDocument.html?id=D2D867BA-87FC-428B-8031-FA78DC92688C" TargetMode="External"/><Relationship Id="rId76" Type="http://schemas.openxmlformats.org/officeDocument/2006/relationships/hyperlink" Target="https://pravo-search.minjust.ru/bigs/showDocument.html?id=0FF271EF-760A-452C-A334-619415D0E3EF"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CA8F4BDA-6A24-4A11-B6A7-7BBD79E5C62D" TargetMode="External"/><Relationship Id="rId125" Type="http://schemas.openxmlformats.org/officeDocument/2006/relationships/hyperlink" Target="https://pravo-search.minjust.ru/bigs/showDocument.html?id=7D5DD299-1F45-420B-BD2F-394BB77BD1F6" TargetMode="External"/><Relationship Id="rId141" Type="http://schemas.openxmlformats.org/officeDocument/2006/relationships/hyperlink" Target="https://pravo-search.minjust.ru/bigs/showDocument.html?id=1286E8CF-317A-47BA-AA4B-FE62C0EA8781" TargetMode="External"/><Relationship Id="rId146" Type="http://schemas.openxmlformats.org/officeDocument/2006/relationships/hyperlink" Target="https://pravo-search.minjust.ru/bigs/showDocument.html?id=D70565AB-3AEE-4121-B09D-C73815ED8742" TargetMode="External"/><Relationship Id="rId167" Type="http://schemas.openxmlformats.org/officeDocument/2006/relationships/hyperlink" Target="https://pravo-search.minjust.ru/bigs/showDocument.html?id=7D5DD299-1F45-420B-BD2F-394BB77BD1F6" TargetMode="External"/><Relationship Id="rId188" Type="http://schemas.openxmlformats.org/officeDocument/2006/relationships/hyperlink" Target="https://pravo-search.minjust.ru/bigs/showDocument.html?id=FA9818EF-8E36-483A-B9EE-D6A3345E6C21" TargetMode="External"/><Relationship Id="rId7" Type="http://schemas.openxmlformats.org/officeDocument/2006/relationships/hyperlink" Target="https://pravo-search.minjust.ru/bigs/showDocument.html?id=7D5DD299-1F45-420B-BD2F-394BB77BD1F6"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CA8F4BDA-6A24-4A11-B6A7-7BBD79E5C62D" TargetMode="External"/><Relationship Id="rId162" Type="http://schemas.openxmlformats.org/officeDocument/2006/relationships/hyperlink" Target="https://pravo-search.minjust.ru/bigs/showDocument.html?id=1286E8CF-317A-47BA-AA4B-FE62C0EA8781" TargetMode="External"/><Relationship Id="rId183" Type="http://schemas.openxmlformats.org/officeDocument/2006/relationships/hyperlink" Target="https://pravo-search.minjust.ru/bigs/showDocument.html?id=7D5DD299-1F45-420B-BD2F-394BB77BD1F6" TargetMode="External"/><Relationship Id="rId213" Type="http://schemas.openxmlformats.org/officeDocument/2006/relationships/hyperlink" Target="https://pravo-search.minjust.ru/bigs/showDocument.html?id=CA8F4BDA-6A24-4A11-B6A7-7BBD79E5C62D" TargetMode="External"/><Relationship Id="rId218" Type="http://schemas.openxmlformats.org/officeDocument/2006/relationships/hyperlink" Target="https://pravo-search.minjust.ru/bigs/showDocument.html?id=7D5DD299-1F45-420B-BD2F-394BB77BD1F6" TargetMode="External"/><Relationship Id="rId234" Type="http://schemas.openxmlformats.org/officeDocument/2006/relationships/hyperlink" Target="http://zakon.scli.ru/" TargetMode="External"/><Relationship Id="rId239" Type="http://schemas.openxmlformats.org/officeDocument/2006/relationships/hyperlink" Target="https://pravo-search.minjust.ru/bigs/showDocument.html?id=DC78AC40-9F41-405A-AD72-FD58D79DE3D9"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s://pravo-search.minjust.ru/bigs/showDocument.html?id=79A4A952-06FD-4892-A08D-FCCC8F2154B4" TargetMode="External"/><Relationship Id="rId40" Type="http://schemas.openxmlformats.org/officeDocument/2006/relationships/hyperlink" Target="https://pravo-search.minjust.ru/bigs/zakon.scli.ru" TargetMode="External"/><Relationship Id="rId45" Type="http://schemas.openxmlformats.org/officeDocument/2006/relationships/hyperlink" Target="https://pravo-search.minjust.ru/bigs/showDocument.html?id=6B8D1B4C-AFB4-4A85-91A1-19241F2D7C68"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E8AF17B2-25CB-431C-9F8B-1603F7B3A7A2" TargetMode="External"/><Relationship Id="rId110" Type="http://schemas.openxmlformats.org/officeDocument/2006/relationships/hyperlink" Target="https://pravo-search.minjust.ru/bigs/showDocument.html?id=7D5DD299-1F45-420B-BD2F-394BB77BD1F6" TargetMode="External"/><Relationship Id="rId115" Type="http://schemas.openxmlformats.org/officeDocument/2006/relationships/hyperlink" Target="https://pravo-search.minjust.ru/bigs/showDocument.html?id=CA8F4BDA-6A24-4A11-B6A7-7BBD79E5C62D" TargetMode="External"/><Relationship Id="rId131" Type="http://schemas.openxmlformats.org/officeDocument/2006/relationships/hyperlink" Target="https://pravo-search.minjust.ru/bigs/showDocument.html?id=D2D867BA-87FC-428B-8031-FA78DC92688C"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1286E8CF-317A-47BA-AA4B-FE62C0EA8781" TargetMode="External"/><Relationship Id="rId178" Type="http://schemas.openxmlformats.org/officeDocument/2006/relationships/hyperlink" Target="https://pravo-search.minjust.ru/bigs/showDocument.html?id=DC78AC40-9F41-405A-AD72-FD58D79DE3D9" TargetMode="External"/><Relationship Id="rId61" Type="http://schemas.openxmlformats.org/officeDocument/2006/relationships/hyperlink" Target="https://pravo-search.minjust.ru/bigs/showDocument.html?id=FA9818EF-8E36-483A-B9EE-D6A3345E6C21"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0FF271EF-760A-452C-A334-619415D0E3EF" TargetMode="External"/><Relationship Id="rId173" Type="http://schemas.openxmlformats.org/officeDocument/2006/relationships/hyperlink" Target="https://pravo-search.minjust.ru/bigs/showDocument.html?id=7D5DD299-1F45-420B-BD2F-394BB77BD1F6" TargetMode="External"/><Relationship Id="rId194" Type="http://schemas.openxmlformats.org/officeDocument/2006/relationships/hyperlink" Target="https://pravo-search.minjust.ru/bigs/showDocument.html?id=FA9818EF-8E36-483A-B9EE-D6A3345E6C21" TargetMode="External"/><Relationship Id="rId199" Type="http://schemas.openxmlformats.org/officeDocument/2006/relationships/hyperlink" Target="https://pravo-search.minjust.ru/bigs/showDocument.html?id=6B8D1B4C-AFB4-4A85-91A1-19241F2D7C68" TargetMode="External"/><Relationship Id="rId203" Type="http://schemas.openxmlformats.org/officeDocument/2006/relationships/hyperlink" Target="https://pravo-search.minjust.ru/bigs/showDocument.html?id=1C954F8F-82F8-4346-BF22-F9097644D96A" TargetMode="External"/><Relationship Id="rId208" Type="http://schemas.openxmlformats.org/officeDocument/2006/relationships/hyperlink" Target="https://pravo-search.minjust.ru/bigs/showDocument.html?id=1286E8CF-317A-47BA-AA4B-FE62C0EA8781" TargetMode="External"/><Relationship Id="rId229" Type="http://schemas.openxmlformats.org/officeDocument/2006/relationships/hyperlink" Target="https://pravo-search.minjust.ru/bigs/showDocument.html?id=0054E494-1DBA-4A89-BC4E-71CC6A168FCD" TargetMode="External"/><Relationship Id="rId19" Type="http://schemas.openxmlformats.org/officeDocument/2006/relationships/hyperlink" Target="https://pravo-search.minjust.ru/bigs/showDocument.html?id=E8AF17B2-25CB-431C-9F8B-1603F7B3A7A2" TargetMode="External"/><Relationship Id="rId224" Type="http://schemas.openxmlformats.org/officeDocument/2006/relationships/hyperlink" Target="https://pravo-search.minjust.ru/bigs/showDocument.html?id=1C954F8F-82F8-4346-BF22-F9097644D96A" TargetMode="External"/><Relationship Id="rId240" Type="http://schemas.openxmlformats.org/officeDocument/2006/relationships/hyperlink" Target="https://pravo-search.minjust.ru/bigs/showDocument.html?id=D2D867BA-87FC-428B-8031-FA78DC92688C" TargetMode="External"/><Relationship Id="rId245" Type="http://schemas.openxmlformats.org/officeDocument/2006/relationships/theme" Target="theme/theme1.xml"/><Relationship Id="rId14" Type="http://schemas.openxmlformats.org/officeDocument/2006/relationships/hyperlink" Target="https://pravo-search.minjust.ru/bigs/showDocument.html?id=BCA4A882-7DE9-431A-8569-C74D374BE2F5" TargetMode="External"/><Relationship Id="rId30" Type="http://schemas.openxmlformats.org/officeDocument/2006/relationships/hyperlink" Target="https://pravo-search.minjust.ru/bigs/showDocument.html?id=ED250B8F-CB3C-4CED-A7F5-51B26E0B7022" TargetMode="External"/><Relationship Id="rId35" Type="http://schemas.openxmlformats.org/officeDocument/2006/relationships/hyperlink" Target="https://pravo-search.minjust.ru/bigs/showDocument.html?id=320A1FD7-80CE-4173-960E-E86896ED2861" TargetMode="External"/><Relationship Id="rId56" Type="http://schemas.openxmlformats.org/officeDocument/2006/relationships/hyperlink" Target="https://pravo-search.minjust.ru/bigs/showDocument.html?id=BCA4A882-7DE9-431A-8569-C74D374BE2F5"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1EB21A45-B605-4103-9954-EDB74A9DF591" TargetMode="External"/><Relationship Id="rId105" Type="http://schemas.openxmlformats.org/officeDocument/2006/relationships/hyperlink" Target="https://pravo-search.minjust.ru/bigs/showDocument.html?id=CA8F4BDA-6A24-4A11-B6A7-7BBD79E5C62D" TargetMode="External"/><Relationship Id="rId126" Type="http://schemas.openxmlformats.org/officeDocument/2006/relationships/hyperlink" Target="https://pravo-search.minjust.ru/bigs/showDocument.html?id=0E97E92C-59B6-4F61-A3AB-08855DB905B6" TargetMode="External"/><Relationship Id="rId147" Type="http://schemas.openxmlformats.org/officeDocument/2006/relationships/hyperlink" Target="https://pravo-search.minjust.ru/bigs/showDocument.html?id=D70565AB-3AEE-4121-B09D-C73815ED8742" TargetMode="External"/><Relationship Id="rId168" Type="http://schemas.openxmlformats.org/officeDocument/2006/relationships/hyperlink" Target="https://pravo-search.minjust.ru/bigs/showDocument.html?id=0E97E92C-59B6-4F61-A3AB-08855DB905B6" TargetMode="External"/><Relationship Id="rId8" Type="http://schemas.openxmlformats.org/officeDocument/2006/relationships/hyperlink" Target="https://pravo-search.minjust.ru/bigs/showDocument.html?id=0E97E92C-59B6-4F61-A3AB-08855DB905B6" TargetMode="External"/><Relationship Id="rId51" Type="http://schemas.openxmlformats.org/officeDocument/2006/relationships/hyperlink" Target="https://pravo-search.minjust.ru/bigs/showDocument.html?id=1C954F8F-82F8-4346-BF22-F9097644D96A"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CA8F4BDA-6A24-4A11-B6A7-7BBD79E5C62D"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7D5DD299-1F45-420B-BD2F-394BB77BD1F6"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s://pravo-search.minjust.ru/bigs/showDocument.html?id=79A4A952-06FD-4892-A08D-FCCC8F2154B4" TargetMode="External"/><Relationship Id="rId184" Type="http://schemas.openxmlformats.org/officeDocument/2006/relationships/hyperlink" Target="https://pravo-search.minjust.ru/bigs/showDocument.html?id=ED250B8F-CB3C-4CED-A7F5-51B26E0B7022" TargetMode="External"/><Relationship Id="rId189" Type="http://schemas.openxmlformats.org/officeDocument/2006/relationships/hyperlink" Target="https://pravo-search.minjust.ru/bigs/showDocument.html?id=6B8D1B4C-AFB4-4A85-91A1-19241F2D7C68" TargetMode="External"/><Relationship Id="rId219" Type="http://schemas.openxmlformats.org/officeDocument/2006/relationships/hyperlink" Target="https://pravo-search.minjust.ru/bigs/showDocument.html?id=79A4A952-06FD-4892-A08D-FCCC8F2154B4" TargetMode="External"/><Relationship Id="rId3" Type="http://schemas.openxmlformats.org/officeDocument/2006/relationships/settings" Target="settings.xml"/><Relationship Id="rId214" Type="http://schemas.openxmlformats.org/officeDocument/2006/relationships/hyperlink" Target="https://pravo-search.minjust.ru/bigs/showDocument.html?id=FA9818EF-8E36-483A-B9EE-D6A3345E6C21" TargetMode="External"/><Relationship Id="rId230" Type="http://schemas.openxmlformats.org/officeDocument/2006/relationships/hyperlink" Target="https://pravo-search.minjust.ru/bigs/showDocument.html?id=1EB21A45-B605-4103-9954-EDB74A9DF591" TargetMode="External"/><Relationship Id="rId235" Type="http://schemas.openxmlformats.org/officeDocument/2006/relationships/hyperlink" Target="https://pravo-search.minjust.ru/bigs/showDocument.html?id=320A1FD7-80CE-4173-960E-E86896ED2861" TargetMode="External"/><Relationship Id="rId25" Type="http://schemas.openxmlformats.org/officeDocument/2006/relationships/hyperlink" Target="https://pravo-search.minjust.ru/bigs/showDocument.html?id=D70565AB-3AEE-4121-B09D-C73815ED8742" TargetMode="External"/><Relationship Id="rId46" Type="http://schemas.openxmlformats.org/officeDocument/2006/relationships/hyperlink" Target="https://pravo-search.minjust.ru/bigs/showDocument.html?id=D70565AB-3AEE-4121-B09D-C73815ED8742" TargetMode="External"/><Relationship Id="rId67" Type="http://schemas.openxmlformats.org/officeDocument/2006/relationships/hyperlink" Target="https://pravo-search.minjust.ru/bigs/showDocument.html?id=7D5DD299-1F45-420B-BD2F-394BB77BD1F6" TargetMode="External"/><Relationship Id="rId116" Type="http://schemas.openxmlformats.org/officeDocument/2006/relationships/hyperlink" Target="https://pravo-search.minjust.ru/bigs/showDocument.html?id=CA8F4BDA-6A24-4A11-B6A7-7BBD79E5C62D" TargetMode="External"/><Relationship Id="rId137" Type="http://schemas.openxmlformats.org/officeDocument/2006/relationships/hyperlink" Target="https://pravo-search.minjust.ru/bigs/showDocument.html?id=0FF271EF-760A-452C-A334-619415D0E3EF" TargetMode="External"/><Relationship Id="rId158" Type="http://schemas.openxmlformats.org/officeDocument/2006/relationships/hyperlink" Target="https://pravo-search.minjust.ru/bigs/showDocument.html?id=1286E8CF-317A-47BA-AA4B-FE62C0EA8781" TargetMode="External"/><Relationship Id="rId20" Type="http://schemas.openxmlformats.org/officeDocument/2006/relationships/hyperlink" Target="https://pravo-search.minjust.ru/bigs/showDocument.html?id=93F15B67-FB07-4AB2-AB62-84AAD785AB8D" TargetMode="External"/><Relationship Id="rId41" Type="http://schemas.openxmlformats.org/officeDocument/2006/relationships/hyperlink" Target="https://pravo-search.minjust.ru/bigs/zakon.scli.ru" TargetMode="External"/><Relationship Id="rId62" Type="http://schemas.openxmlformats.org/officeDocument/2006/relationships/hyperlink" Target="https://pravo-search.minjust.ru/bigs/showDocument.html?id=FA9818EF-8E36-483A-B9EE-D6A3345E6C21"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D2D867BA-87FC-428B-8031-FA78DC92688C" TargetMode="External"/><Relationship Id="rId111" Type="http://schemas.openxmlformats.org/officeDocument/2006/relationships/hyperlink" Target="https://pravo-search.minjust.ru/bigs/showDocument.html?id=E8AF17B2-25CB-431C-9F8B-1603F7B3A7A2"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0FF271EF-760A-452C-A334-619415D0E3EF" TargetMode="External"/><Relationship Id="rId174" Type="http://schemas.openxmlformats.org/officeDocument/2006/relationships/hyperlink" Target="https://pravo-search.minjust.ru/bigs/showDocument.html?id=FA9818EF-8E36-483A-B9EE-D6A3345E6C21"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zakon.scli.ru" TargetMode="External"/><Relationship Id="rId209" Type="http://schemas.openxmlformats.org/officeDocument/2006/relationships/hyperlink" Target="https://pravo-search.minjust.ru/bigs/showDocument.html?id=CA8F4BDA-6A24-4A11-B6A7-7BBD79E5C62D" TargetMode="External"/><Relationship Id="rId190" Type="http://schemas.openxmlformats.org/officeDocument/2006/relationships/hyperlink" Target="https://pravo-search.minjust.ru/bigs/showDocument.html?id=320A1FD7-80CE-4173-960E-E86896ED2861" TargetMode="External"/><Relationship Id="rId204" Type="http://schemas.openxmlformats.org/officeDocument/2006/relationships/hyperlink" Target="https://pravo-search.minjust.ru/bigs/showDocument.html?id=1286E8CF-317A-47BA-AA4B-FE62C0EA8781" TargetMode="External"/><Relationship Id="rId220" Type="http://schemas.openxmlformats.org/officeDocument/2006/relationships/hyperlink" Target="https://pravo-search.minjust.ru/bigs/showDocument.html?id=BE2E910C-B77F-487A-A94A-BF460E71C632" TargetMode="External"/><Relationship Id="rId225" Type="http://schemas.openxmlformats.org/officeDocument/2006/relationships/hyperlink" Target="https://pravo-search.minjust.ru/bigs/showDocument.html?id=1C954F8F-82F8-4346-BF22-F9097644D96A" TargetMode="External"/><Relationship Id="rId241" Type="http://schemas.openxmlformats.org/officeDocument/2006/relationships/hyperlink" Target="https://pravo-search.minjust.ru/bigs/showDocument.html?id=AEB23ACE-BBA9-4B3E-BCF9-2C17A1CDA1A0" TargetMode="External"/><Relationship Id="rId15" Type="http://schemas.openxmlformats.org/officeDocument/2006/relationships/hyperlink" Target="https://pravo-search.minjust.ru/bigs/showDocument.html?id=1C954F8F-82F8-4346-BF22-F9097644D96A" TargetMode="External"/><Relationship Id="rId36" Type="http://schemas.openxmlformats.org/officeDocument/2006/relationships/hyperlink" Target="https://pravo-search.minjust.ru/bigs/showDocument.html?id=320A1FD7-80CE-4173-960E-E86896ED2861" TargetMode="External"/><Relationship Id="rId57" Type="http://schemas.openxmlformats.org/officeDocument/2006/relationships/hyperlink" Target="https://pravo-search.minjust.ru/bigs/showDocument.html?id=1286E8CF-317A-47BA-AA4B-FE62C0EA8781" TargetMode="External"/><Relationship Id="rId106" Type="http://schemas.openxmlformats.org/officeDocument/2006/relationships/hyperlink" Target="https://pravo-search.minjust.ru/bigs/showDocument.html?id=0FF271EF-760A-452C-A334-619415D0E3EF" TargetMode="External"/><Relationship Id="rId127" Type="http://schemas.openxmlformats.org/officeDocument/2006/relationships/hyperlink" Target="https://pravo-search.minjust.ru/bigs/showDocument.html?id=E8AF17B2-25CB-431C-9F8B-1603F7B3A7A2" TargetMode="External"/><Relationship Id="rId10" Type="http://schemas.openxmlformats.org/officeDocument/2006/relationships/hyperlink" Target="https://pravo-search.minjust.ru/bigs/showDocument.html?id=F5A5AF67-500E-43C8-9923-EFB685795B9B" TargetMode="External"/><Relationship Id="rId31" Type="http://schemas.openxmlformats.org/officeDocument/2006/relationships/hyperlink" Target="https://pravo-search.minjust.ru/bigs/showDocument.html?id=1C954F8F-82F8-4346-BF22-F9097644D96A" TargetMode="External"/><Relationship Id="rId52" Type="http://schemas.openxmlformats.org/officeDocument/2006/relationships/hyperlink" Target="https://pravo-search.minjust.ru/bigs/showDocument.html?id=1C954F8F-82F8-4346-BF22-F9097644D96A"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CA8F4BDA-6A24-4A11-B6A7-7BBD79E5C62D" TargetMode="External"/><Relationship Id="rId99" Type="http://schemas.openxmlformats.org/officeDocument/2006/relationships/hyperlink" Target="https://pravo-search.minjust.ru/bigs/showDocument.html?id=CA8F4BDA-6A24-4A11-B6A7-7BBD79E5C62D" TargetMode="External"/><Relationship Id="rId101" Type="http://schemas.openxmlformats.org/officeDocument/2006/relationships/hyperlink" Target="https://pravo-search.minjust.ru/bigs/showDocument.html?id=0054E494-1DBA-4A89-BC4E-71CC6A168FCD" TargetMode="External"/><Relationship Id="rId122" Type="http://schemas.openxmlformats.org/officeDocument/2006/relationships/hyperlink" Target="https://pravo-search.minjust.ru/bigs/showDocument.html?id=CA8F4BDA-6A24-4A11-B6A7-7BBD79E5C62D" TargetMode="External"/><Relationship Id="rId143" Type="http://schemas.openxmlformats.org/officeDocument/2006/relationships/hyperlink" Target="https://pravo-search.minjust.ru/bigs/showDocument.html?id=1286E8CF-317A-47BA-AA4B-FE62C0EA8781"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D70565AB-3AEE-4121-B09D-C73815ED8742" TargetMode="External"/><Relationship Id="rId169" Type="http://schemas.openxmlformats.org/officeDocument/2006/relationships/hyperlink" Target="https://pravo-search.minjust.ru/bigs/showDocument.html?id=7D5DD299-1F45-420B-BD2F-394BB77BD1F6" TargetMode="External"/><Relationship Id="rId185" Type="http://schemas.openxmlformats.org/officeDocument/2006/relationships/hyperlink" Target="https://pravo-search.minjust.ru/bigs/showDocument.html?id=1C954F8F-82F8-4346-BF22-F9097644D96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E2E910C-B77F-487A-A94A-BF460E71C632" TargetMode="External"/><Relationship Id="rId180" Type="http://schemas.openxmlformats.org/officeDocument/2006/relationships/hyperlink" Target="https://pravo-search.minjust.ru/bigs/showDocument.html?id=BCA4A882-7DE9-431A-8569-C74D374BE2F5" TargetMode="External"/><Relationship Id="rId210" Type="http://schemas.openxmlformats.org/officeDocument/2006/relationships/hyperlink" Target="https://pravo-search.minjust.ru/bigs/showDocument.html?id=BCA4A882-7DE9-431A-8569-C74D374BE2F5" TargetMode="External"/><Relationship Id="rId215" Type="http://schemas.openxmlformats.org/officeDocument/2006/relationships/hyperlink" Target="https://pravo-search.minjust.ru/bigs/showDocument.html?id=FA9818EF-8E36-483A-B9EE-D6A3345E6C21" TargetMode="External"/><Relationship Id="rId236" Type="http://schemas.openxmlformats.org/officeDocument/2006/relationships/hyperlink" Target="https://pravo-search.minjust.ru/bigs/showDocument.html?id=7D5DD299-1F45-420B-BD2F-394BB77BD1F6"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47" Type="http://schemas.openxmlformats.org/officeDocument/2006/relationships/hyperlink" Target="https://pravo-search.minjust.ru/bigs/zakon.scli.ru"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AEB23ACE-BBA9-4B3E-BCF9-2C17A1CDA1A0" TargetMode="External"/><Relationship Id="rId112" Type="http://schemas.openxmlformats.org/officeDocument/2006/relationships/hyperlink" Target="https://pravo-search.minjust.ru/bigs/showDocument.html?id=79A4A952-06FD-4892-A08D-FCCC8F2154B4" TargetMode="External"/><Relationship Id="rId133" Type="http://schemas.openxmlformats.org/officeDocument/2006/relationships/hyperlink" Target="https://pravo-search.minjust.ru/bigs/showDocument.html?id=320A1FD7-80CE-4173-960E-E86896ED2861" TargetMode="External"/><Relationship Id="rId154" Type="http://schemas.openxmlformats.org/officeDocument/2006/relationships/hyperlink" Target="https://pravo-search.minjust.ru/bigs/showDocument.html?id=0FF271EF-760A-452C-A334-619415D0E3EF" TargetMode="External"/><Relationship Id="rId175" Type="http://schemas.openxmlformats.org/officeDocument/2006/relationships/hyperlink" Target="https://pravo-search.minjust.ru/bigs/showDocument.html?id=D2D867BA-87FC-428B-8031-FA78DC92688C" TargetMode="External"/><Relationship Id="rId196" Type="http://schemas.openxmlformats.org/officeDocument/2006/relationships/hyperlink" Target="https://pravo-search.minjust.ru/bigs/zakon.scli.ru" TargetMode="External"/><Relationship Id="rId200" Type="http://schemas.openxmlformats.org/officeDocument/2006/relationships/hyperlink" Target="https://pravo-search.minjust.ru/bigs/showDocument.html?id=D70565AB-3AEE-4121-B09D-C73815ED8742" TargetMode="External"/><Relationship Id="rId16" Type="http://schemas.openxmlformats.org/officeDocument/2006/relationships/hyperlink" Target="https://pravo-search.minjust.ru/bigs/showDocument.html?id=0FF271EF-760A-452C-A334-619415D0E3EF" TargetMode="External"/><Relationship Id="rId221" Type="http://schemas.openxmlformats.org/officeDocument/2006/relationships/hyperlink" Target="https://pravo-search.minjust.ru/bigs/showDocument.html?id=BE2E910C-B77F-487A-A94A-BF460E71C632" TargetMode="External"/><Relationship Id="rId242" Type="http://schemas.openxmlformats.org/officeDocument/2006/relationships/hyperlink" Target="https://pravo-search.minjust.ru/bigs/showDocument.html?id=CA8F4BDA-6A24-4A11-B6A7-7BBD79E5C62D" TargetMode="External"/><Relationship Id="rId37" Type="http://schemas.openxmlformats.org/officeDocument/2006/relationships/hyperlink" Target="https://pravo-search.minjust.ru/bigs/showDocument.html?id=93F15B67-FB07-4AB2-AB62-84AAD785AB8D" TargetMode="External"/><Relationship Id="rId58" Type="http://schemas.openxmlformats.org/officeDocument/2006/relationships/hyperlink" Target="https://pravo-search.minjust.ru/bigs/showDocument.html?id=CA8F4BDA-6A24-4A11-B6A7-7BBD79E5C62D"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BE2E910C-B77F-487A-A94A-BF460E71C632"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0054E494-1DBA-4A89-BC4E-71CC6A168FCD" TargetMode="External"/><Relationship Id="rId90" Type="http://schemas.openxmlformats.org/officeDocument/2006/relationships/hyperlink" Target="https://pravo-search.minjust.ru/bigs/showDocument.html?id=FA9818EF-8E36-483A-B9EE-D6A3345E6C21" TargetMode="External"/><Relationship Id="rId165" Type="http://schemas.openxmlformats.org/officeDocument/2006/relationships/hyperlink" Target="https://pravo-search.minjust.ru/bigs/showDocument.html?id=7D5DD299-1F45-420B-BD2F-394BB77BD1F6" TargetMode="External"/><Relationship Id="rId186" Type="http://schemas.openxmlformats.org/officeDocument/2006/relationships/hyperlink" Target="https://pravo-search.minjust.ru/bigs/showDocument.html?id=1C954F8F-82F8-4346-BF22-F9097644D96A" TargetMode="External"/><Relationship Id="rId211" Type="http://schemas.openxmlformats.org/officeDocument/2006/relationships/hyperlink" Target="https://pravo-search.minjust.ru/bigs/showDocument.html?id=FA9818EF-8E36-483A-B9EE-D6A3345E6C21" TargetMode="External"/><Relationship Id="rId232" Type="http://schemas.openxmlformats.org/officeDocument/2006/relationships/hyperlink" Target="http://zakon.scli.ru/" TargetMode="External"/><Relationship Id="rId27" Type="http://schemas.openxmlformats.org/officeDocument/2006/relationships/hyperlink" Target="https://pravo-search.minjust.ru/bigs/showDocument.html?id=BE2E910C-B77F-487A-A94A-BF460E71C632" TargetMode="External"/><Relationship Id="rId48" Type="http://schemas.openxmlformats.org/officeDocument/2006/relationships/hyperlink" Target="https://pravo-search.minjust.ru/bigs/showDocument.html?id=1C954F8F-82F8-4346-BF22-F9097644D96A" TargetMode="External"/><Relationship Id="rId69" Type="http://schemas.openxmlformats.org/officeDocument/2006/relationships/hyperlink" Target="https://pravo-search.minjust.ru/bigs/showDocument.html?id=79A4A952-06FD-4892-A08D-FCCC8F2154B4" TargetMode="External"/><Relationship Id="rId113" Type="http://schemas.openxmlformats.org/officeDocument/2006/relationships/hyperlink" Target="https://pravo-search.minjust.ru/bigs/showDocument.html?id=D2D867BA-87FC-428B-8031-FA78DC92688C" TargetMode="External"/><Relationship Id="rId134" Type="http://schemas.openxmlformats.org/officeDocument/2006/relationships/hyperlink" Target="https://pravo-search.minjust.ru/bigs/showDocument.html?id=FA9818EF-8E36-483A-B9EE-D6A3345E6C21" TargetMode="External"/><Relationship Id="rId80" Type="http://schemas.openxmlformats.org/officeDocument/2006/relationships/hyperlink" Target="https://pravo-search.minjust.ru/bigs/showDocument.html?id=79A4A952-06FD-4892-A08D-FCCC8F2154B4" TargetMode="External"/><Relationship Id="rId155" Type="http://schemas.openxmlformats.org/officeDocument/2006/relationships/hyperlink" Target="https://pravo-search.minjust.ru/bigs/showDocument.html?id=1286E8CF-317A-47BA-AA4B-FE62C0EA8781" TargetMode="External"/><Relationship Id="rId176" Type="http://schemas.openxmlformats.org/officeDocument/2006/relationships/hyperlink" Target="https://pravo-search.minjust.ru/bigs/showDocument.html?id=7D5DD299-1F45-420B-BD2F-394BB77BD1F6" TargetMode="External"/><Relationship Id="rId197" Type="http://schemas.openxmlformats.org/officeDocument/2006/relationships/hyperlink" Target="https://pravo-search.minjust.ru/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27368</Words>
  <Characters>156001</Characters>
  <Application>Microsoft Office Word</Application>
  <DocSecurity>0</DocSecurity>
  <Lines>1300</Lines>
  <Paragraphs>366</Paragraphs>
  <ScaleCrop>false</ScaleCrop>
  <Company/>
  <LinksUpToDate>false</LinksUpToDate>
  <CharactersWithSpaces>183003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2024-01-10T06:49:00Z</dcterms:created>
  <dcterms:modified xsi:type="dcterms:W3CDTF">2024-01-10T06:50:00Z</dcterms:modified>
</cp:coreProperties>
</file>